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5F37" w14:textId="77777777"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DA032" wp14:editId="39377B4D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500C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14:paraId="3CFF78CE" w14:textId="77777777" w:rsidR="00B73D3F" w:rsidRPr="00D3009E" w:rsidRDefault="00B73D3F" w:rsidP="00D3009E">
      <w:pPr>
        <w:spacing w:before="120" w:line="300" w:lineRule="auto"/>
      </w:pPr>
    </w:p>
    <w:p w14:paraId="2FCA4DAB" w14:textId="77777777"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77583B">
        <w:rPr>
          <w:rFonts w:ascii="Arial" w:hAnsi="Arial" w:cs="Arial"/>
          <w:b/>
          <w:u w:val="single"/>
        </w:rPr>
        <w:t>po</w:t>
      </w:r>
      <w:r w:rsidR="00314F8D" w:rsidRPr="00457369">
        <w:rPr>
          <w:rFonts w:ascii="Arial" w:hAnsi="Arial" w:cs="Arial"/>
          <w:b/>
          <w:u w:val="single"/>
        </w:rPr>
        <w:t>dlimitní veřejnou zakázku na stavební práce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613644" w:rsidRPr="00613644">
        <w:rPr>
          <w:rFonts w:ascii="Arial" w:hAnsi="Arial" w:cs="Arial"/>
        </w:rPr>
        <w:t xml:space="preserve"> </w:t>
      </w:r>
      <w:r w:rsidR="00D00C97">
        <w:rPr>
          <w:rFonts w:ascii="Arial" w:hAnsi="Arial" w:cs="Arial"/>
        </w:rPr>
        <w:t xml:space="preserve">ve zjednodušeném podlimitním </w:t>
      </w:r>
      <w:r w:rsidR="00150031">
        <w:rPr>
          <w:rFonts w:ascii="Arial" w:hAnsi="Arial" w:cs="Arial"/>
        </w:rPr>
        <w:t xml:space="preserve">řízení dle § </w:t>
      </w:r>
      <w:r w:rsidR="00D00C97">
        <w:rPr>
          <w:rFonts w:ascii="Arial" w:hAnsi="Arial" w:cs="Arial"/>
        </w:rPr>
        <w:t>53</w:t>
      </w:r>
      <w:r w:rsidR="00314F8D">
        <w:rPr>
          <w:rFonts w:ascii="Arial" w:hAnsi="Arial" w:cs="Arial"/>
        </w:rPr>
        <w:t xml:space="preserve"> </w:t>
      </w:r>
      <w:r w:rsidR="00314F8D" w:rsidRPr="00291990">
        <w:rPr>
          <w:rFonts w:ascii="Arial" w:hAnsi="Arial" w:cs="Arial"/>
        </w:rPr>
        <w:t xml:space="preserve">zákona </w:t>
      </w:r>
      <w:r w:rsidR="00314F8D">
        <w:rPr>
          <w:rFonts w:ascii="Arial" w:hAnsi="Arial" w:cs="Arial"/>
        </w:rPr>
        <w:t xml:space="preserve">č. </w:t>
      </w:r>
      <w:r w:rsidR="00314F8D" w:rsidRPr="00291990">
        <w:rPr>
          <w:rFonts w:ascii="Arial" w:hAnsi="Arial" w:cs="Arial"/>
        </w:rPr>
        <w:t>13</w:t>
      </w:r>
      <w:r w:rsidR="00D00C97">
        <w:rPr>
          <w:rFonts w:ascii="Arial" w:hAnsi="Arial" w:cs="Arial"/>
        </w:rPr>
        <w:t>4</w:t>
      </w:r>
      <w:r w:rsidR="00314F8D" w:rsidRPr="00291990">
        <w:rPr>
          <w:rFonts w:ascii="Arial" w:hAnsi="Arial" w:cs="Arial"/>
        </w:rPr>
        <w:t>/20</w:t>
      </w:r>
      <w:r w:rsidR="00D00C97">
        <w:rPr>
          <w:rFonts w:ascii="Arial" w:hAnsi="Arial" w:cs="Arial"/>
        </w:rPr>
        <w:t>1</w:t>
      </w:r>
      <w:r w:rsidR="00314F8D" w:rsidRPr="00291990">
        <w:rPr>
          <w:rFonts w:ascii="Arial" w:hAnsi="Arial" w:cs="Arial"/>
        </w:rPr>
        <w:t xml:space="preserve">6 Sb., o </w:t>
      </w:r>
      <w:r w:rsidR="00D00C97">
        <w:rPr>
          <w:rFonts w:ascii="Arial" w:hAnsi="Arial" w:cs="Arial"/>
        </w:rPr>
        <w:t xml:space="preserve">zadávání </w:t>
      </w:r>
      <w:r w:rsidR="00314F8D" w:rsidRPr="00291990">
        <w:rPr>
          <w:rFonts w:ascii="Arial" w:hAnsi="Arial" w:cs="Arial"/>
        </w:rPr>
        <w:t>veřejných zakáz</w:t>
      </w:r>
      <w:r w:rsidR="00D00C97">
        <w:rPr>
          <w:rFonts w:ascii="Arial" w:hAnsi="Arial" w:cs="Arial"/>
        </w:rPr>
        <w:t>e</w:t>
      </w:r>
      <w:r w:rsidR="00314F8D" w:rsidRPr="00291990">
        <w:rPr>
          <w:rFonts w:ascii="Arial" w:hAnsi="Arial" w:cs="Arial"/>
        </w:rPr>
        <w:t>k, v platném znění:</w:t>
      </w:r>
    </w:p>
    <w:p w14:paraId="7F1277AD" w14:textId="77777777" w:rsidR="00B73D3F" w:rsidRPr="00D3009E" w:rsidRDefault="00B73D3F" w:rsidP="00D3009E">
      <w:pPr>
        <w:spacing w:before="120" w:line="300" w:lineRule="auto"/>
      </w:pPr>
    </w:p>
    <w:p w14:paraId="028630E5" w14:textId="77777777" w:rsidR="00B73D3F" w:rsidRPr="00D3009E" w:rsidRDefault="00B73D3F" w:rsidP="00D3009E">
      <w:pPr>
        <w:spacing w:before="120" w:line="300" w:lineRule="auto"/>
      </w:pPr>
    </w:p>
    <w:p w14:paraId="710E7D35" w14:textId="643936BC" w:rsidR="00B73D3F" w:rsidRPr="00D44160" w:rsidRDefault="003207EE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3207EE">
        <w:rPr>
          <w:rFonts w:cs="Arial"/>
          <w:color w:val="A0A5A8"/>
          <w:sz w:val="32"/>
          <w:szCs w:val="32"/>
        </w:rPr>
        <w:t xml:space="preserve">„V </w:t>
      </w:r>
      <w:proofErr w:type="gramStart"/>
      <w:r w:rsidRPr="003207EE">
        <w:rPr>
          <w:rFonts w:cs="Arial"/>
          <w:color w:val="A0A5A8"/>
          <w:sz w:val="32"/>
          <w:szCs w:val="32"/>
        </w:rPr>
        <w:t>00</w:t>
      </w:r>
      <w:r w:rsidR="001A53D1">
        <w:rPr>
          <w:rFonts w:cs="Arial"/>
          <w:color w:val="A0A5A8"/>
          <w:sz w:val="32"/>
          <w:szCs w:val="32"/>
        </w:rPr>
        <w:t>312B</w:t>
      </w:r>
      <w:proofErr w:type="gramEnd"/>
      <w:r w:rsidRPr="003207EE">
        <w:rPr>
          <w:rFonts w:cs="Arial"/>
          <w:color w:val="A0A5A8"/>
          <w:sz w:val="32"/>
          <w:szCs w:val="32"/>
        </w:rPr>
        <w:t xml:space="preserve"> – Březí, tůně na pozemku p. č. 6813“</w:t>
      </w:r>
    </w:p>
    <w:p w14:paraId="53E6470D" w14:textId="77777777" w:rsidR="00B73D3F" w:rsidRPr="00D3009E" w:rsidRDefault="00B73D3F" w:rsidP="00D3009E">
      <w:pPr>
        <w:spacing w:before="120" w:line="300" w:lineRule="auto"/>
      </w:pPr>
    </w:p>
    <w:p w14:paraId="4440A4C0" w14:textId="77777777"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14:paraId="7EFD2A38" w14:textId="77777777"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49A9B1" w14:textId="77777777"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B9EC71" w14:textId="77777777" w:rsidR="003207EE" w:rsidRPr="003207EE" w:rsidRDefault="003207EE" w:rsidP="003207EE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3207EE">
        <w:rPr>
          <w:rFonts w:ascii="Arial" w:hAnsi="Arial" w:cs="Arial"/>
          <w:b/>
          <w:bCs/>
          <w:sz w:val="40"/>
          <w:szCs w:val="40"/>
        </w:rPr>
        <w:t>VERDE VIDA s.r.o.</w:t>
      </w:r>
    </w:p>
    <w:p w14:paraId="1EA1EC14" w14:textId="2FB06160" w:rsidR="00D00C97" w:rsidRPr="00D00C97" w:rsidRDefault="003207EE" w:rsidP="003207EE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3207EE">
        <w:rPr>
          <w:rFonts w:ascii="Arial" w:hAnsi="Arial" w:cs="Arial"/>
          <w:b/>
          <w:sz w:val="40"/>
          <w:szCs w:val="40"/>
        </w:rPr>
        <w:t>Lidická 700/19, Veveří, 602 00 Brno</w:t>
      </w:r>
    </w:p>
    <w:p w14:paraId="44EA6EBE" w14:textId="77777777" w:rsidR="00B73D3F" w:rsidRPr="00D3009E" w:rsidRDefault="00B73D3F" w:rsidP="00D3009E">
      <w:pPr>
        <w:spacing w:before="120" w:line="300" w:lineRule="auto"/>
      </w:pPr>
    </w:p>
    <w:p w14:paraId="70A740B1" w14:textId="77777777" w:rsidR="00D44160" w:rsidRDefault="00D44160" w:rsidP="001A21BC">
      <w:pPr>
        <w:pStyle w:val="Nadpis1"/>
        <w:rPr>
          <w:bCs w:val="0"/>
          <w:noProof w:val="0"/>
          <w:color w:val="auto"/>
          <w:kern w:val="0"/>
          <w:sz w:val="20"/>
          <w:szCs w:val="20"/>
        </w:rPr>
      </w:pPr>
    </w:p>
    <w:p w14:paraId="5B69C60D" w14:textId="77777777" w:rsidR="00DB40D7" w:rsidRDefault="00DB40D7" w:rsidP="00DB40D7"/>
    <w:p w14:paraId="03DFD564" w14:textId="77777777" w:rsidR="00DB40D7" w:rsidRDefault="00DB40D7" w:rsidP="00DB40D7"/>
    <w:p w14:paraId="3D0A09B0" w14:textId="77777777" w:rsidR="00DB40D7" w:rsidRPr="00DB40D7" w:rsidRDefault="00DB40D7" w:rsidP="00DB40D7">
      <w:pPr>
        <w:sectPr w:rsidR="00DB40D7" w:rsidRPr="00DB40D7" w:rsidSect="00613644">
          <w:headerReference w:type="default" r:id="rId8"/>
          <w:footerReference w:type="default" r:id="rId9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45226CCB" w14:textId="77777777"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14:paraId="6F47D7F2" w14:textId="13F62BF3" w:rsidR="00C45B45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521420089" w:history="1">
        <w:r w:rsidR="00C45B45" w:rsidRPr="00710560">
          <w:rPr>
            <w:rStyle w:val="Hypertextovodkaz"/>
            <w:noProof/>
          </w:rPr>
          <w:t>1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PREAMBULE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_Toc521420089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 w:rsidR="003F2C3A">
          <w:rPr>
            <w:noProof/>
            <w:webHidden/>
          </w:rPr>
          <w:t>3</w:t>
        </w:r>
        <w:r w:rsidR="00C45B45">
          <w:rPr>
            <w:noProof/>
            <w:webHidden/>
          </w:rPr>
          <w:fldChar w:fldCharType="end"/>
        </w:r>
      </w:hyperlink>
    </w:p>
    <w:p w14:paraId="32345A79" w14:textId="18E51895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0" w:history="1">
        <w:r w:rsidR="00C45B45" w:rsidRPr="00710560">
          <w:rPr>
            <w:rStyle w:val="Hypertextovodkaz"/>
            <w:noProof/>
          </w:rPr>
          <w:t>2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IDENTIFIKACE ZADAVATELE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_Toc521420090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45B45">
          <w:rPr>
            <w:noProof/>
            <w:webHidden/>
          </w:rPr>
          <w:fldChar w:fldCharType="end"/>
        </w:r>
      </w:hyperlink>
    </w:p>
    <w:p w14:paraId="1D7F9BAA" w14:textId="411D87DE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1" w:history="1">
        <w:r w:rsidR="00C45B45" w:rsidRPr="00710560">
          <w:rPr>
            <w:rStyle w:val="Hypertextovodkaz"/>
            <w:noProof/>
          </w:rPr>
          <w:t>3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ZASTOUPENÍ ZADAVATELE OSOBOU PŘÍKAZNÍKA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_Toc521420091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45B45">
          <w:rPr>
            <w:noProof/>
            <w:webHidden/>
          </w:rPr>
          <w:fldChar w:fldCharType="end"/>
        </w:r>
      </w:hyperlink>
    </w:p>
    <w:p w14:paraId="43839C14" w14:textId="79A44CC7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2" w:history="1">
        <w:r w:rsidR="00C45B45" w:rsidRPr="00710560">
          <w:rPr>
            <w:rStyle w:val="Hypertextovodkaz"/>
            <w:noProof/>
          </w:rPr>
          <w:t>4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PŘEDMĚT VEŘEJNÉ ZAKÁZKY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_Toc521420092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45B45">
          <w:rPr>
            <w:noProof/>
            <w:webHidden/>
          </w:rPr>
          <w:fldChar w:fldCharType="end"/>
        </w:r>
      </w:hyperlink>
    </w:p>
    <w:p w14:paraId="2B078482" w14:textId="54918B81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093" w:history="1">
        <w:r w:rsidR="00C45B45" w:rsidRPr="00710560">
          <w:rPr>
            <w:rStyle w:val="Hypertextovodkaz"/>
            <w:noProof/>
          </w:rPr>
          <w:t>4.1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Předmět plnění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_Toc521420093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45B45">
          <w:rPr>
            <w:noProof/>
            <w:webHidden/>
          </w:rPr>
          <w:fldChar w:fldCharType="end"/>
        </w:r>
      </w:hyperlink>
    </w:p>
    <w:p w14:paraId="5A732F84" w14:textId="4CE7B4AC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094" w:history="1">
        <w:r w:rsidR="00C45B45" w:rsidRPr="00710560">
          <w:rPr>
            <w:rStyle w:val="Hypertextovodkaz"/>
            <w:noProof/>
          </w:rPr>
          <w:t>4.2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_Toc521420094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45B45">
          <w:rPr>
            <w:noProof/>
            <w:webHidden/>
          </w:rPr>
          <w:fldChar w:fldCharType="end"/>
        </w:r>
      </w:hyperlink>
    </w:p>
    <w:p w14:paraId="0FF2AEF3" w14:textId="72E2681D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5" w:history="1">
        <w:r w:rsidR="00C45B45" w:rsidRPr="00710560">
          <w:rPr>
            <w:rStyle w:val="Hypertextovodkaz"/>
            <w:noProof/>
          </w:rPr>
          <w:t>5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DOBA A MÍSTO PLNĚNÍ VEŘEJNÉ ZAKÁZKY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_Toc521420095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45B45">
          <w:rPr>
            <w:noProof/>
            <w:webHidden/>
          </w:rPr>
          <w:fldChar w:fldCharType="end"/>
        </w:r>
      </w:hyperlink>
    </w:p>
    <w:p w14:paraId="6C2E6B81" w14:textId="73C75EC9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6" w:history="1">
        <w:r w:rsidR="00C45B45" w:rsidRPr="00710560">
          <w:rPr>
            <w:rStyle w:val="Hypertextovodkaz"/>
            <w:noProof/>
          </w:rPr>
          <w:t>6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HODNOTÍCÍ KRITÉRIUM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_Toc521420096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45B45">
          <w:rPr>
            <w:noProof/>
            <w:webHidden/>
          </w:rPr>
          <w:fldChar w:fldCharType="end"/>
        </w:r>
      </w:hyperlink>
    </w:p>
    <w:p w14:paraId="4BDF1BCA" w14:textId="1AC6E7C4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097" w:history="1">
        <w:r w:rsidR="00C45B45" w:rsidRPr="00710560">
          <w:rPr>
            <w:rStyle w:val="Hypertextovodkaz"/>
            <w:noProof/>
          </w:rPr>
          <w:t>7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Kvalifikace dodavatele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_Toc521420097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45B45">
          <w:rPr>
            <w:noProof/>
            <w:webHidden/>
          </w:rPr>
          <w:fldChar w:fldCharType="end"/>
        </w:r>
      </w:hyperlink>
    </w:p>
    <w:p w14:paraId="4939EBD3" w14:textId="725E5086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098" w:history="1">
        <w:r w:rsidR="00C45B45" w:rsidRPr="00710560">
          <w:rPr>
            <w:rStyle w:val="Hypertextovodkaz"/>
            <w:noProof/>
          </w:rPr>
          <w:t>7.1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Obecná pravidla prokazování splnění kvalifikace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_Toc521420098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45B45">
          <w:rPr>
            <w:noProof/>
            <w:webHidden/>
          </w:rPr>
          <w:fldChar w:fldCharType="end"/>
        </w:r>
      </w:hyperlink>
    </w:p>
    <w:p w14:paraId="4E18D684" w14:textId="7A003E06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099" w:history="1">
        <w:r w:rsidR="00C45B45" w:rsidRPr="00710560">
          <w:rPr>
            <w:rStyle w:val="Hypertextovodkaz"/>
            <w:noProof/>
          </w:rPr>
          <w:t>7.1.1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Splnění kvalifikace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_Toc521420099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45B45">
          <w:rPr>
            <w:noProof/>
            <w:webHidden/>
          </w:rPr>
          <w:fldChar w:fldCharType="end"/>
        </w:r>
      </w:hyperlink>
    </w:p>
    <w:p w14:paraId="29EA7021" w14:textId="3814EB01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0" w:history="1">
        <w:r w:rsidR="00C45B45" w:rsidRPr="00710560">
          <w:rPr>
            <w:rStyle w:val="Hypertextovodkaz"/>
            <w:noProof/>
          </w:rPr>
          <w:t>7.1.2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Prokázání kvalifikace prostřednictvím jiných osob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_Toc521420100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45B45">
          <w:rPr>
            <w:noProof/>
            <w:webHidden/>
          </w:rPr>
          <w:fldChar w:fldCharType="end"/>
        </w:r>
      </w:hyperlink>
    </w:p>
    <w:p w14:paraId="21DC643A" w14:textId="299CB7E1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1" w:history="1">
        <w:r w:rsidR="00C45B45" w:rsidRPr="00710560">
          <w:rPr>
            <w:rStyle w:val="Hypertextovodkaz"/>
            <w:noProof/>
          </w:rPr>
          <w:t>7.2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Vymezení požadavků na prokázání kvalifikace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_Toc521420101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45B45">
          <w:rPr>
            <w:noProof/>
            <w:webHidden/>
          </w:rPr>
          <w:fldChar w:fldCharType="end"/>
        </w:r>
      </w:hyperlink>
    </w:p>
    <w:p w14:paraId="1EFDCE6D" w14:textId="4808D17F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2" w:history="1">
        <w:r w:rsidR="00C45B45" w:rsidRPr="00710560">
          <w:rPr>
            <w:rStyle w:val="Hypertextovodkaz"/>
            <w:noProof/>
          </w:rPr>
          <w:t>7.2.1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Základní způsobilost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_Toc521420102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45B45">
          <w:rPr>
            <w:noProof/>
            <w:webHidden/>
          </w:rPr>
          <w:fldChar w:fldCharType="end"/>
        </w:r>
      </w:hyperlink>
    </w:p>
    <w:p w14:paraId="09E4FEC6" w14:textId="30C525BC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3" w:history="1">
        <w:r w:rsidR="00C45B45" w:rsidRPr="00710560">
          <w:rPr>
            <w:rStyle w:val="Hypertextovodkaz"/>
            <w:noProof/>
          </w:rPr>
          <w:t>7.2.2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Profesní způsobilost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_Toc521420103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45B45">
          <w:rPr>
            <w:noProof/>
            <w:webHidden/>
          </w:rPr>
          <w:fldChar w:fldCharType="end"/>
        </w:r>
      </w:hyperlink>
    </w:p>
    <w:p w14:paraId="310E96DF" w14:textId="01FE0B22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4" w:history="1">
        <w:r w:rsidR="00C45B45" w:rsidRPr="00710560">
          <w:rPr>
            <w:rStyle w:val="Hypertextovodkaz"/>
            <w:noProof/>
          </w:rPr>
          <w:t>7.2.3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Technická kvalifikace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_Toc521420104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45B45">
          <w:rPr>
            <w:noProof/>
            <w:webHidden/>
          </w:rPr>
          <w:fldChar w:fldCharType="end"/>
        </w:r>
      </w:hyperlink>
    </w:p>
    <w:p w14:paraId="17BEB18C" w14:textId="670D87B1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05" w:history="1">
        <w:r w:rsidR="00C45B45" w:rsidRPr="00710560">
          <w:rPr>
            <w:rStyle w:val="Hypertextovodkaz"/>
            <w:noProof/>
          </w:rPr>
          <w:t>8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OBCHODNÍ PODMÍNKY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_Toc521420105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45B45">
          <w:rPr>
            <w:noProof/>
            <w:webHidden/>
          </w:rPr>
          <w:fldChar w:fldCharType="end"/>
        </w:r>
      </w:hyperlink>
    </w:p>
    <w:p w14:paraId="09ADF4BF" w14:textId="70319681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6" w:history="1">
        <w:r w:rsidR="00C45B45" w:rsidRPr="00710560">
          <w:rPr>
            <w:rStyle w:val="Hypertextovodkaz"/>
            <w:noProof/>
          </w:rPr>
          <w:t>8.1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návrh smlouvy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_Toc521420106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45B45">
          <w:rPr>
            <w:noProof/>
            <w:webHidden/>
          </w:rPr>
          <w:fldChar w:fldCharType="end"/>
        </w:r>
      </w:hyperlink>
    </w:p>
    <w:p w14:paraId="7192EF4B" w14:textId="5AC656C9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7" w:history="1">
        <w:r w:rsidR="00C45B45" w:rsidRPr="00710560">
          <w:rPr>
            <w:rStyle w:val="Hypertextovodkaz"/>
            <w:noProof/>
          </w:rPr>
          <w:t>8.2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doba plnění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_Toc521420107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45B45">
          <w:rPr>
            <w:noProof/>
            <w:webHidden/>
          </w:rPr>
          <w:fldChar w:fldCharType="end"/>
        </w:r>
      </w:hyperlink>
    </w:p>
    <w:p w14:paraId="2CF2FB05" w14:textId="3BE4D8A6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08" w:history="1">
        <w:r w:rsidR="00C45B45" w:rsidRPr="00710560">
          <w:rPr>
            <w:rStyle w:val="Hypertextovodkaz"/>
            <w:noProof/>
          </w:rPr>
          <w:t>8.3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způsob zpracování nabídkové ceny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_Toc521420108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45B45">
          <w:rPr>
            <w:noProof/>
            <w:webHidden/>
          </w:rPr>
          <w:fldChar w:fldCharType="end"/>
        </w:r>
      </w:hyperlink>
    </w:p>
    <w:p w14:paraId="0094C284" w14:textId="337FE781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09" w:history="1">
        <w:r w:rsidR="00C45B45" w:rsidRPr="00710560">
          <w:rPr>
            <w:rStyle w:val="Hypertextovodkaz"/>
            <w:noProof/>
          </w:rPr>
          <w:t>9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POŽADAVKY NA OBSAHOVÉ ČLENĚNÍ A ZPŮSOB ZPRACOVÁNÍ NABÍDKY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_Toc521420109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45B45">
          <w:rPr>
            <w:noProof/>
            <w:webHidden/>
          </w:rPr>
          <w:fldChar w:fldCharType="end"/>
        </w:r>
      </w:hyperlink>
    </w:p>
    <w:p w14:paraId="65F6F14E" w14:textId="6EAD2DB6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10" w:history="1">
        <w:r w:rsidR="00C45B45" w:rsidRPr="00710560">
          <w:rPr>
            <w:rStyle w:val="Hypertextovodkaz"/>
            <w:noProof/>
          </w:rPr>
          <w:t>9.1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_Toc521420110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45B45">
          <w:rPr>
            <w:noProof/>
            <w:webHidden/>
          </w:rPr>
          <w:fldChar w:fldCharType="end"/>
        </w:r>
      </w:hyperlink>
    </w:p>
    <w:p w14:paraId="4D9435BF" w14:textId="45C8C48A" w:rsidR="00C45B45" w:rsidRDefault="003F2C3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1420111" w:history="1">
        <w:r w:rsidR="00C45B45" w:rsidRPr="00710560">
          <w:rPr>
            <w:rStyle w:val="Hypertextovodkaz"/>
            <w:noProof/>
          </w:rPr>
          <w:t>9.2</w:t>
        </w:r>
        <w:r w:rsidR="00C45B4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_Toc521420111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45B45">
          <w:rPr>
            <w:noProof/>
            <w:webHidden/>
          </w:rPr>
          <w:fldChar w:fldCharType="end"/>
        </w:r>
      </w:hyperlink>
    </w:p>
    <w:p w14:paraId="49DEC1B8" w14:textId="2FF6AEAC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2" w:history="1">
        <w:r w:rsidR="00C45B45" w:rsidRPr="00710560">
          <w:rPr>
            <w:rStyle w:val="Hypertextovodkaz"/>
            <w:noProof/>
          </w:rPr>
          <w:t>10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ZPŮSOB A MÍSTO PRO PODÁNÍ NABÍDEK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_Toc521420112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45B45">
          <w:rPr>
            <w:noProof/>
            <w:webHidden/>
          </w:rPr>
          <w:fldChar w:fldCharType="end"/>
        </w:r>
      </w:hyperlink>
    </w:p>
    <w:p w14:paraId="01BA87D0" w14:textId="4CB86351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3" w:history="1">
        <w:r w:rsidR="00C45B45" w:rsidRPr="00710560">
          <w:rPr>
            <w:rStyle w:val="Hypertextovodkaz"/>
            <w:noProof/>
          </w:rPr>
          <w:t>11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MÍSTO A DATUM OTEVÍRÁNÍ OBÁLEK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_Toc521420113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45B45">
          <w:rPr>
            <w:noProof/>
            <w:webHidden/>
          </w:rPr>
          <w:fldChar w:fldCharType="end"/>
        </w:r>
      </w:hyperlink>
    </w:p>
    <w:p w14:paraId="6BF8F37A" w14:textId="62F1CDBF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4" w:history="1">
        <w:r w:rsidR="00C45B45" w:rsidRPr="00710560">
          <w:rPr>
            <w:rStyle w:val="Hypertextovodkaz"/>
            <w:noProof/>
          </w:rPr>
          <w:t>12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ZADÁVACÍ LHŮTA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_Toc521420114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45B45">
          <w:rPr>
            <w:noProof/>
            <w:webHidden/>
          </w:rPr>
          <w:fldChar w:fldCharType="end"/>
        </w:r>
      </w:hyperlink>
    </w:p>
    <w:p w14:paraId="48A18303" w14:textId="48F3455F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5" w:history="1">
        <w:r w:rsidR="00C45B45" w:rsidRPr="00710560">
          <w:rPr>
            <w:rStyle w:val="Hypertextovodkaz"/>
            <w:noProof/>
          </w:rPr>
          <w:t>13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POŽADAVEK ZADAVATELE NA POSKYTNUTÍ JISTOTY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_Toc521420115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45B45">
          <w:rPr>
            <w:noProof/>
            <w:webHidden/>
          </w:rPr>
          <w:fldChar w:fldCharType="end"/>
        </w:r>
      </w:hyperlink>
    </w:p>
    <w:p w14:paraId="772BE606" w14:textId="54640229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6" w:history="1">
        <w:r w:rsidR="00C45B45" w:rsidRPr="00710560">
          <w:rPr>
            <w:rStyle w:val="Hypertextovodkaz"/>
            <w:noProof/>
          </w:rPr>
          <w:t>14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PRÁVA ZADAVATELE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_Toc521420116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45B45">
          <w:rPr>
            <w:noProof/>
            <w:webHidden/>
          </w:rPr>
          <w:fldChar w:fldCharType="end"/>
        </w:r>
      </w:hyperlink>
    </w:p>
    <w:p w14:paraId="6A246F82" w14:textId="5A720292" w:rsidR="00C45B45" w:rsidRDefault="003F2C3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420117" w:history="1">
        <w:r w:rsidR="00C45B45" w:rsidRPr="00710560">
          <w:rPr>
            <w:rStyle w:val="Hypertextovodkaz"/>
            <w:noProof/>
          </w:rPr>
          <w:t>15</w:t>
        </w:r>
        <w:r w:rsidR="00C45B4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5B45" w:rsidRPr="00710560">
          <w:rPr>
            <w:rStyle w:val="Hypertextovodkaz"/>
            <w:noProof/>
          </w:rPr>
          <w:t>VARIANTNÍ ŘEŠENÍ</w:t>
        </w:r>
        <w:r w:rsidR="00C45B45">
          <w:rPr>
            <w:noProof/>
            <w:webHidden/>
          </w:rPr>
          <w:tab/>
        </w:r>
        <w:r w:rsidR="00C45B45">
          <w:rPr>
            <w:noProof/>
            <w:webHidden/>
          </w:rPr>
          <w:fldChar w:fldCharType="begin"/>
        </w:r>
        <w:r w:rsidR="00C45B45">
          <w:rPr>
            <w:noProof/>
            <w:webHidden/>
          </w:rPr>
          <w:instrText xml:space="preserve"> PAGEREF _Toc521420117 \h </w:instrText>
        </w:r>
        <w:r w:rsidR="00C45B45">
          <w:rPr>
            <w:noProof/>
            <w:webHidden/>
          </w:rPr>
        </w:r>
        <w:r w:rsidR="00C45B4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45B45">
          <w:rPr>
            <w:noProof/>
            <w:webHidden/>
          </w:rPr>
          <w:fldChar w:fldCharType="end"/>
        </w:r>
      </w:hyperlink>
    </w:p>
    <w:p w14:paraId="74F24D1D" w14:textId="692298AB"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14:paraId="0E85521E" w14:textId="77777777"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14:paraId="2BABF0B0" w14:textId="77777777"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14:paraId="7E3D54B8" w14:textId="77777777"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14:paraId="11E80D4F" w14:textId="77777777" w:rsidR="00CA127C" w:rsidRPr="00CA127C" w:rsidRDefault="006B010E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Smlouva o dílo</w:t>
      </w:r>
      <w:r w:rsidR="00D734F2">
        <w:rPr>
          <w:rFonts w:ascii="Arial" w:hAnsi="Arial" w:cs="Arial"/>
          <w:bCs/>
          <w:sz w:val="20"/>
          <w:szCs w:val="20"/>
        </w:rPr>
        <w:t xml:space="preserve"> (včetně příloh)</w:t>
      </w:r>
    </w:p>
    <w:p w14:paraId="0E5349EC" w14:textId="77777777" w:rsidR="00405883" w:rsidRPr="00ED28AC" w:rsidRDefault="00AD1994" w:rsidP="00D23871">
      <w:pPr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sz w:val="20"/>
          <w:szCs w:val="20"/>
        </w:rPr>
        <w:t xml:space="preserve">Projektová dokumentace </w:t>
      </w:r>
      <w:r w:rsidR="0001017D" w:rsidRPr="00AD1994">
        <w:rPr>
          <w:rFonts w:ascii="Arial" w:hAnsi="Arial" w:cs="Arial"/>
          <w:sz w:val="20"/>
          <w:szCs w:val="20"/>
        </w:rPr>
        <w:t>v</w:t>
      </w:r>
      <w:r w:rsidR="00087064">
        <w:rPr>
          <w:rFonts w:ascii="Arial" w:hAnsi="Arial" w:cs="Arial"/>
          <w:sz w:val="20"/>
          <w:szCs w:val="20"/>
        </w:rPr>
        <w:t> elektronické podobě</w:t>
      </w:r>
      <w:r w:rsidR="0001017D" w:rsidRPr="00AD1994">
        <w:rPr>
          <w:rFonts w:ascii="Arial" w:hAnsi="Arial" w:cs="Arial"/>
          <w:sz w:val="20"/>
          <w:szCs w:val="20"/>
        </w:rPr>
        <w:t xml:space="preserve"> </w:t>
      </w:r>
      <w:r w:rsidRPr="00AD1994">
        <w:rPr>
          <w:rFonts w:ascii="Arial" w:hAnsi="Arial" w:cs="Arial"/>
          <w:sz w:val="20"/>
          <w:szCs w:val="20"/>
        </w:rPr>
        <w:t>a slepý výkaz výměr</w:t>
      </w:r>
      <w:r w:rsidR="0001017D">
        <w:rPr>
          <w:rFonts w:ascii="Arial" w:hAnsi="Arial" w:cs="Arial"/>
          <w:sz w:val="20"/>
          <w:szCs w:val="20"/>
        </w:rPr>
        <w:t xml:space="preserve"> na </w:t>
      </w:r>
      <w:r w:rsidR="00D23871">
        <w:rPr>
          <w:rFonts w:ascii="Arial" w:hAnsi="Arial" w:cs="Arial"/>
          <w:sz w:val="20"/>
          <w:szCs w:val="20"/>
        </w:rPr>
        <w:t>profilu zadavatele</w:t>
      </w:r>
    </w:p>
    <w:p w14:paraId="2C479B62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5220BE5D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4D33E5BA" w14:textId="55262DCC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34B7CB05" w14:textId="09F4457A" w:rsidR="003207EE" w:rsidRDefault="003207EE" w:rsidP="00ED28AC">
      <w:pPr>
        <w:jc w:val="both"/>
        <w:rPr>
          <w:rFonts w:ascii="Arial" w:hAnsi="Arial" w:cs="Arial"/>
          <w:sz w:val="20"/>
          <w:szCs w:val="20"/>
        </w:rPr>
      </w:pPr>
    </w:p>
    <w:p w14:paraId="7B1A17CF" w14:textId="77777777" w:rsidR="003207EE" w:rsidRDefault="003207EE" w:rsidP="00ED28AC">
      <w:pPr>
        <w:jc w:val="both"/>
        <w:rPr>
          <w:rFonts w:ascii="Arial" w:hAnsi="Arial" w:cs="Arial"/>
          <w:sz w:val="20"/>
          <w:szCs w:val="20"/>
        </w:rPr>
      </w:pPr>
    </w:p>
    <w:p w14:paraId="5B00F8A5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4F4FB73E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4035B58B" w14:textId="77777777" w:rsidR="00A104D6" w:rsidRDefault="00A104D6" w:rsidP="00ED28AC">
      <w:pPr>
        <w:jc w:val="both"/>
        <w:rPr>
          <w:rFonts w:ascii="Arial" w:hAnsi="Arial" w:cs="Arial"/>
          <w:sz w:val="20"/>
          <w:szCs w:val="20"/>
        </w:rPr>
      </w:pPr>
    </w:p>
    <w:p w14:paraId="67825E2D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0F63C588" w14:textId="77777777"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14:paraId="019DBC71" w14:textId="77777777"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14:paraId="1B52D9D9" w14:textId="77777777"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3" w:name="_Toc521420089"/>
      <w:r w:rsidRPr="00314F8D">
        <w:rPr>
          <w:color w:val="008000"/>
        </w:rPr>
        <w:lastRenderedPageBreak/>
        <w:t>PREAMBULE</w:t>
      </w:r>
      <w:bookmarkEnd w:id="3"/>
    </w:p>
    <w:p w14:paraId="0E058777" w14:textId="77777777" w:rsidR="003207EE" w:rsidRPr="00CB44E5" w:rsidRDefault="003207EE" w:rsidP="003207EE">
      <w:pPr>
        <w:pStyle w:val="normalodsazene"/>
        <w:jc w:val="both"/>
        <w:rPr>
          <w:rFonts w:ascii="Arial" w:hAnsi="Arial" w:cs="Arial"/>
        </w:rPr>
      </w:pPr>
      <w:r w:rsidRPr="00CB44E5">
        <w:rPr>
          <w:rFonts w:ascii="Arial" w:hAnsi="Arial" w:cs="Arial"/>
        </w:rPr>
        <w:t>Tato zadávací dokumentace je zpracována přiměřeně dle dokumentu Pokyny pro zadávání veřejných zakázek</w:t>
      </w:r>
      <w:r>
        <w:rPr>
          <w:rFonts w:ascii="Arial" w:hAnsi="Arial" w:cs="Arial"/>
        </w:rPr>
        <w:t xml:space="preserve"> </w:t>
      </w:r>
      <w:r w:rsidRPr="00CB44E5">
        <w:rPr>
          <w:rFonts w:ascii="Arial" w:hAnsi="Arial" w:cs="Arial"/>
        </w:rPr>
        <w:t xml:space="preserve">v OPŽP 2014–2020 (dále jen „Pravidla“) vycházejícího z Metodického pokynu pro oblast zadávání zakázek pro programové období </w:t>
      </w:r>
      <w:proofErr w:type="gramStart"/>
      <w:r w:rsidRPr="00CB44E5">
        <w:rPr>
          <w:rFonts w:ascii="Arial" w:hAnsi="Arial" w:cs="Arial"/>
        </w:rPr>
        <w:t>2014 – 2020</w:t>
      </w:r>
      <w:proofErr w:type="gramEnd"/>
      <w:r w:rsidRPr="00CB44E5">
        <w:rPr>
          <w:rFonts w:ascii="Arial" w:hAnsi="Arial" w:cs="Arial"/>
        </w:rPr>
        <w:t>, vydaného Ministerstvem pro místní rozvoj ČR a v souladu se zákonem č. 134/2016 Sb., o zadávání veřejných zakázek, v platném znění (dále také jen „ZZVZ“ nebo „zákon“) a v souladu s platnými právními předpisy.</w:t>
      </w:r>
    </w:p>
    <w:p w14:paraId="052A9C67" w14:textId="77777777" w:rsidR="003207EE" w:rsidRPr="00B11949" w:rsidRDefault="003207EE" w:rsidP="003207EE">
      <w:pPr>
        <w:pStyle w:val="normalodsazene"/>
        <w:jc w:val="both"/>
        <w:rPr>
          <w:rFonts w:ascii="Arial" w:hAnsi="Arial" w:cs="Arial"/>
        </w:rPr>
      </w:pPr>
      <w:r w:rsidRPr="00B11949">
        <w:rPr>
          <w:rFonts w:ascii="Arial" w:hAnsi="Arial" w:cs="Arial"/>
        </w:rPr>
        <w:t>Zástupce zadavatele zpracoval tuto zadávací dokumentaci dle svých nejlepších znalostí a zkušeností z oblasti zadávání veřejných zakázek s cílem zajistit transparentní, nediskriminační a hospodárné zadání veřejné zakázky. Pakliže by jakékoliv ustanovení této zadávací dokumentace bylo nejasné, bude vykládáno v souladu se ZZVZ nebo Pravidly. Pakliže by jakékoliv ustanovení této zadávací dokumentace bylo v rozporu s jakýmkoliv ustanovením ZZVZ nebo Pravidly, bude toto ustanovení zadávací dokumentace považováno za neplatné a dotčená práva a povinnosti budou stanovena na základě ZZVZ nebo Pravidel. Ustanovení ZZVZ a Pravidel mají vždy aplikační přednost před touto zadávací dokumentací a účastníci i zadavatel se jím budou přednostně řídit</w:t>
      </w:r>
    </w:p>
    <w:p w14:paraId="4EBEC96C" w14:textId="77777777" w:rsidR="003207EE" w:rsidRDefault="003207EE" w:rsidP="003207EE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Platná verze Pravidel pro toto zadávací řízení je dostupná na stránkách </w:t>
      </w:r>
      <w:hyperlink r:id="rId10" w:history="1">
        <w:r>
          <w:rPr>
            <w:rStyle w:val="Hypertextovodkaz"/>
            <w:rFonts w:ascii="Arial" w:hAnsi="Arial" w:cs="Arial"/>
          </w:rPr>
          <w:t>http://www.opzp.cz/obecne-pokyny/dokumenty</w:t>
        </w:r>
      </w:hyperlink>
      <w:r>
        <w:rPr>
          <w:rFonts w:ascii="Arial" w:hAnsi="Arial" w:cs="Arial"/>
        </w:rPr>
        <w:t xml:space="preserve">. </w:t>
      </w:r>
    </w:p>
    <w:p w14:paraId="43864F45" w14:textId="77777777" w:rsidR="003207EE" w:rsidRDefault="003207EE" w:rsidP="003207EE">
      <w:pPr>
        <w:pStyle w:val="normalodsazene"/>
        <w:jc w:val="both"/>
        <w:rPr>
          <w:rFonts w:ascii="Arial" w:hAnsi="Arial" w:cs="Arial"/>
        </w:rPr>
      </w:pPr>
      <w:r w:rsidRPr="00B11949">
        <w:rPr>
          <w:rFonts w:ascii="Arial" w:hAnsi="Arial" w:cs="Arial"/>
        </w:rPr>
        <w:t xml:space="preserve">Zadavatel dále upozorňuje účastníky na skutečnost, že zadávací dokumentace je souhrnem požadavků </w:t>
      </w:r>
      <w:proofErr w:type="gramStart"/>
      <w:r w:rsidRPr="00B11949">
        <w:rPr>
          <w:rFonts w:ascii="Arial" w:hAnsi="Arial" w:cs="Arial"/>
        </w:rPr>
        <w:t>zadavatele</w:t>
      </w:r>
      <w:proofErr w:type="gramEnd"/>
      <w:r w:rsidRPr="00B11949">
        <w:rPr>
          <w:rFonts w:ascii="Arial" w:hAnsi="Arial" w:cs="Arial"/>
        </w:rPr>
        <w:t xml:space="preserve"> a nikoliv konečným souhrnem veškerých požadavků vyplývajících z obecně platných norem. Účastník se tak musí při zpracování své nabídky vždy řídit nejen požadavky obsaženými v zadávací dokumentaci, ale též ustanoveními příslušných obecně závazných norem.</w:t>
      </w:r>
    </w:p>
    <w:p w14:paraId="5A3515E0" w14:textId="6C2ADDA7" w:rsidR="002B1F54" w:rsidRDefault="002B1F54" w:rsidP="003207EE">
      <w:pPr>
        <w:pStyle w:val="normalodsazene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Dotaz k zadávacím podmínkám je </w:t>
      </w:r>
      <w:r w:rsidR="00922828">
        <w:rPr>
          <w:rFonts w:ascii="Arial" w:hAnsi="Arial" w:cs="Arial"/>
        </w:rPr>
        <w:t>účastník</w:t>
      </w:r>
      <w:r w:rsidRPr="002B1F54">
        <w:rPr>
          <w:rFonts w:ascii="Arial" w:hAnsi="Arial" w:cs="Arial"/>
        </w:rPr>
        <w:t xml:space="preserve"> povinen doručit zástupci zadavatele (Steska, Kavřík, advokátní kancelář, s.r.o.) v písemné podobě </w:t>
      </w:r>
      <w:r w:rsidR="00922828">
        <w:rPr>
          <w:rFonts w:ascii="Arial" w:hAnsi="Arial" w:cs="Arial"/>
        </w:rPr>
        <w:t>v souladu s § 98 ZZVZ</w:t>
      </w:r>
      <w:r w:rsidRPr="002B1F54">
        <w:rPr>
          <w:rFonts w:ascii="Arial" w:hAnsi="Arial" w:cs="Arial"/>
        </w:rPr>
        <w:t xml:space="preserve">. </w:t>
      </w:r>
      <w:r w:rsidR="00922828">
        <w:rPr>
          <w:rFonts w:ascii="Arial" w:hAnsi="Arial" w:cs="Arial"/>
        </w:rPr>
        <w:t>Vysvětlení zadávací dokumentace</w:t>
      </w:r>
      <w:r w:rsidRPr="002B1F54">
        <w:rPr>
          <w:rFonts w:ascii="Arial" w:hAnsi="Arial" w:cs="Arial"/>
        </w:rPr>
        <w:t xml:space="preserve"> může zadavatel poskytnout i bez předchozí žádosti.</w:t>
      </w:r>
      <w:r w:rsidR="00922828">
        <w:rPr>
          <w:rFonts w:ascii="Arial" w:hAnsi="Arial" w:cs="Arial"/>
        </w:rPr>
        <w:t xml:space="preserve"> Vysvětlení bude poskytnuto ve lhůtě dle § 54 odst. </w:t>
      </w:r>
      <w:r w:rsidR="00C5601D">
        <w:rPr>
          <w:rFonts w:ascii="Arial" w:hAnsi="Arial" w:cs="Arial"/>
        </w:rPr>
        <w:t>5</w:t>
      </w:r>
      <w:r w:rsidR="00922828">
        <w:rPr>
          <w:rFonts w:ascii="Arial" w:hAnsi="Arial" w:cs="Arial"/>
        </w:rPr>
        <w:t xml:space="preserve"> ZZVZ.</w:t>
      </w:r>
    </w:p>
    <w:p w14:paraId="4195240B" w14:textId="77777777" w:rsidR="00504418" w:rsidRPr="00504418" w:rsidRDefault="00CA5F94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 xml:space="preserve">je povinen předložit veškeré dokumenty požadované v této textové části zadávací </w:t>
      </w:r>
      <w:r w:rsidR="00D00C97">
        <w:rPr>
          <w:rFonts w:ascii="Arial" w:hAnsi="Arial" w:cs="Arial"/>
          <w:szCs w:val="20"/>
        </w:rPr>
        <w:t xml:space="preserve">dokumentace, příp. požadované ve výzvě k podání nabídek v tomto </w:t>
      </w:r>
      <w:r w:rsidR="00C83FB4" w:rsidRPr="00C05A88">
        <w:rPr>
          <w:rFonts w:ascii="Arial" w:hAnsi="Arial" w:cs="Arial"/>
          <w:szCs w:val="20"/>
        </w:rPr>
        <w:t>zadávací</w:t>
      </w:r>
      <w:r w:rsidR="00D00C97">
        <w:rPr>
          <w:rFonts w:ascii="Arial" w:hAnsi="Arial" w:cs="Arial"/>
          <w:szCs w:val="20"/>
        </w:rPr>
        <w:t>m</w:t>
      </w:r>
      <w:r w:rsidR="00C83FB4" w:rsidRPr="00C05A88">
        <w:rPr>
          <w:rFonts w:ascii="Arial" w:hAnsi="Arial" w:cs="Arial"/>
          <w:szCs w:val="20"/>
        </w:rPr>
        <w:t xml:space="preserve"> řízení. </w:t>
      </w:r>
      <w:r>
        <w:rPr>
          <w:rFonts w:ascii="Arial" w:hAnsi="Arial" w:cs="Arial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>je dále povinen plně respektovat zadávací podmínky a není oprávněn v nich provádět žádné změny. Nabídky, které nebudou splňovat požadavky stanovené v</w:t>
      </w:r>
      <w:r w:rsidR="00786876">
        <w:rPr>
          <w:rFonts w:ascii="Arial" w:hAnsi="Arial" w:cs="Arial"/>
          <w:szCs w:val="20"/>
        </w:rPr>
        <w:t> </w:t>
      </w:r>
      <w:r w:rsidR="00C83FB4" w:rsidRPr="00C05A88">
        <w:rPr>
          <w:rFonts w:ascii="Arial" w:hAnsi="Arial" w:cs="Arial"/>
          <w:szCs w:val="20"/>
        </w:rPr>
        <w:t>zadávací</w:t>
      </w:r>
      <w:r w:rsidR="00786876">
        <w:rPr>
          <w:rFonts w:ascii="Arial" w:hAnsi="Arial" w:cs="Arial"/>
          <w:szCs w:val="20"/>
        </w:rPr>
        <w:t>ch podmínkách</w:t>
      </w:r>
      <w:r w:rsidR="00C83FB4" w:rsidRPr="00C05A88">
        <w:rPr>
          <w:rFonts w:ascii="Arial" w:hAnsi="Arial" w:cs="Arial"/>
          <w:szCs w:val="20"/>
        </w:rPr>
        <w:t>, budou v souladu s ustanovením</w:t>
      </w:r>
      <w:r w:rsidR="0005731C">
        <w:rPr>
          <w:rFonts w:ascii="Arial" w:hAnsi="Arial" w:cs="Arial"/>
          <w:szCs w:val="20"/>
        </w:rPr>
        <w:t>i</w:t>
      </w:r>
      <w:r w:rsidR="00C83FB4" w:rsidRPr="00C05A88">
        <w:rPr>
          <w:rFonts w:ascii="Arial" w:hAnsi="Arial" w:cs="Arial"/>
          <w:szCs w:val="20"/>
        </w:rPr>
        <w:t xml:space="preserve"> </w:t>
      </w:r>
      <w:r w:rsidR="00D00C97">
        <w:rPr>
          <w:rFonts w:ascii="Arial" w:hAnsi="Arial" w:cs="Arial"/>
          <w:szCs w:val="20"/>
        </w:rPr>
        <w:t>ZZVZ</w:t>
      </w:r>
      <w:r w:rsidR="00C83FB4" w:rsidRPr="00C05A88">
        <w:rPr>
          <w:rFonts w:ascii="Arial" w:hAnsi="Arial" w:cs="Arial"/>
          <w:szCs w:val="20"/>
        </w:rPr>
        <w:t xml:space="preserve"> ze zadávacího řízení vyloučeny.</w:t>
      </w:r>
    </w:p>
    <w:p w14:paraId="11949988" w14:textId="77777777" w:rsidR="003B2E29" w:rsidRDefault="003B2E29" w:rsidP="00445E12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 w:rsidR="0005731C"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 či výkazu výměr uveden odkaz na</w:t>
      </w:r>
      <w:r w:rsidR="00445E12"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</w:t>
      </w:r>
      <w:r w:rsidR="00700EF9">
        <w:rPr>
          <w:rFonts w:ascii="Arial" w:hAnsi="Arial" w:cs="Arial"/>
          <w:sz w:val="20"/>
          <w:szCs w:val="20"/>
        </w:rPr>
        <w:t>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 w:rsidR="00700EF9"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EF9"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 w:rsidR="00700EF9"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 w:rsidR="00700EF9"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 w:rsidR="00700EF9"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 w:rsidR="00700EF9">
        <w:rPr>
          <w:rFonts w:ascii="Arial" w:hAnsi="Arial" w:cs="Arial"/>
          <w:sz w:val="20"/>
          <w:szCs w:val="20"/>
        </w:rPr>
        <w:t xml:space="preserve"> považuje takovýto odkaz </w:t>
      </w:r>
      <w:r w:rsidR="0071263C">
        <w:rPr>
          <w:rFonts w:ascii="Arial" w:hAnsi="Arial" w:cs="Arial"/>
          <w:sz w:val="20"/>
          <w:szCs w:val="20"/>
        </w:rPr>
        <w:t>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 w:rsidR="0071263C"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14:paraId="0CD2C097" w14:textId="77777777" w:rsidR="003B2E29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14:paraId="0C330D97" w14:textId="77777777"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14:paraId="1D9D1E31" w14:textId="77777777" w:rsidR="007838E5" w:rsidRDefault="007838E5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9C0A74" w14:textId="77777777"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49D704" w14:textId="77777777"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CA63E1" w14:textId="77777777"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66AE1E" w14:textId="77777777"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3286A5" w14:textId="77777777"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64484E" w14:textId="77777777" w:rsidR="0033054B" w:rsidRDefault="0033054B" w:rsidP="00D8733B">
      <w:pPr>
        <w:rPr>
          <w:rFonts w:ascii="Arial" w:hAnsi="Arial" w:cs="Arial"/>
          <w:sz w:val="20"/>
          <w:szCs w:val="20"/>
        </w:rPr>
      </w:pPr>
    </w:p>
    <w:p w14:paraId="7F367C13" w14:textId="77777777" w:rsidR="003B2E29" w:rsidRDefault="003B2E29" w:rsidP="00D8733B">
      <w:pPr>
        <w:rPr>
          <w:rFonts w:ascii="Arial" w:hAnsi="Arial" w:cs="Arial"/>
          <w:sz w:val="20"/>
          <w:szCs w:val="20"/>
        </w:rPr>
      </w:pPr>
    </w:p>
    <w:p w14:paraId="6842D764" w14:textId="77777777" w:rsidR="00504418" w:rsidRDefault="00504418" w:rsidP="00D8733B">
      <w:pPr>
        <w:rPr>
          <w:rFonts w:ascii="Arial" w:hAnsi="Arial" w:cs="Arial"/>
          <w:sz w:val="20"/>
          <w:szCs w:val="20"/>
        </w:rPr>
      </w:pPr>
    </w:p>
    <w:p w14:paraId="674E11AF" w14:textId="77777777" w:rsidR="00504418" w:rsidRDefault="00504418" w:rsidP="00D8733B">
      <w:pPr>
        <w:rPr>
          <w:rFonts w:ascii="Arial" w:hAnsi="Arial" w:cs="Arial"/>
          <w:sz w:val="20"/>
          <w:szCs w:val="20"/>
        </w:rPr>
      </w:pPr>
    </w:p>
    <w:p w14:paraId="3909582B" w14:textId="77777777" w:rsidR="0071263C" w:rsidRDefault="0071263C" w:rsidP="00D8733B">
      <w:pPr>
        <w:rPr>
          <w:rFonts w:ascii="Arial" w:hAnsi="Arial" w:cs="Arial"/>
          <w:sz w:val="20"/>
          <w:szCs w:val="20"/>
        </w:rPr>
      </w:pPr>
    </w:p>
    <w:p w14:paraId="36882B2F" w14:textId="77777777" w:rsidR="002D5BE5" w:rsidRDefault="002D5BE5" w:rsidP="00D8733B">
      <w:pPr>
        <w:rPr>
          <w:rFonts w:ascii="Arial" w:hAnsi="Arial" w:cs="Arial"/>
          <w:sz w:val="20"/>
          <w:szCs w:val="20"/>
        </w:rPr>
      </w:pPr>
    </w:p>
    <w:p w14:paraId="20ED8171" w14:textId="77777777"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4" w:name="_Toc521420090"/>
      <w:r w:rsidRPr="00314F8D">
        <w:rPr>
          <w:color w:val="008000"/>
        </w:rPr>
        <w:lastRenderedPageBreak/>
        <w:t>IDENTIFIKACE ZADAVATELE</w:t>
      </w:r>
      <w:bookmarkEnd w:id="4"/>
    </w:p>
    <w:p w14:paraId="045AC053" w14:textId="77777777" w:rsidR="003207EE" w:rsidRPr="00B11949" w:rsidRDefault="003207EE" w:rsidP="003207EE">
      <w:pPr>
        <w:spacing w:before="120" w:line="360" w:lineRule="auto"/>
        <w:rPr>
          <w:rFonts w:ascii="Arial" w:hAnsi="Arial" w:cs="Arial"/>
          <w:sz w:val="20"/>
          <w:szCs w:val="20"/>
        </w:rPr>
      </w:pPr>
      <w:bookmarkStart w:id="5" w:name="_Hlk510603069"/>
      <w:bookmarkStart w:id="6" w:name="_Hlk502934271"/>
      <w:r w:rsidRPr="00B11949">
        <w:rPr>
          <w:rFonts w:ascii="Arial" w:hAnsi="Arial" w:cs="Arial"/>
          <w:b/>
          <w:sz w:val="20"/>
          <w:szCs w:val="20"/>
        </w:rPr>
        <w:t xml:space="preserve">Název zadavatele: </w:t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bookmarkStart w:id="7" w:name="_Hlk515952660"/>
      <w:r w:rsidRPr="00343370">
        <w:rPr>
          <w:rFonts w:ascii="Arial" w:hAnsi="Arial" w:cs="Arial"/>
          <w:b/>
          <w:bCs/>
          <w:sz w:val="20"/>
          <w:szCs w:val="20"/>
        </w:rPr>
        <w:t>VERDE VIDA s.r.o.</w:t>
      </w:r>
      <w:bookmarkEnd w:id="7"/>
    </w:p>
    <w:p w14:paraId="2890D1F2" w14:textId="77777777" w:rsidR="003207EE" w:rsidRPr="00B11949" w:rsidRDefault="003207EE" w:rsidP="003207EE">
      <w:pPr>
        <w:spacing w:line="360" w:lineRule="auto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 xml:space="preserve">IČ zadavatele: </w:t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bookmarkStart w:id="8" w:name="_Hlk516582531"/>
      <w:r w:rsidRPr="00343370">
        <w:rPr>
          <w:rFonts w:ascii="Arial" w:hAnsi="Arial" w:cs="Arial"/>
          <w:bCs/>
          <w:sz w:val="20"/>
          <w:szCs w:val="22"/>
        </w:rPr>
        <w:t>04000331</w:t>
      </w:r>
      <w:bookmarkEnd w:id="8"/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</w:p>
    <w:p w14:paraId="56D307AE" w14:textId="77777777" w:rsidR="003207EE" w:rsidRPr="00B11949" w:rsidRDefault="003207EE" w:rsidP="003207EE">
      <w:pPr>
        <w:tabs>
          <w:tab w:val="left" w:pos="2200"/>
          <w:tab w:val="left" w:pos="4232"/>
        </w:tabs>
        <w:spacing w:line="360" w:lineRule="auto"/>
        <w:ind w:left="4232" w:hanging="4232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 xml:space="preserve">Sídlo zadavatele: </w:t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b/>
          <w:sz w:val="20"/>
          <w:szCs w:val="20"/>
        </w:rPr>
        <w:tab/>
      </w:r>
      <w:bookmarkStart w:id="9" w:name="_Hlk516582537"/>
      <w:r w:rsidRPr="00343370">
        <w:rPr>
          <w:rFonts w:ascii="Arial" w:hAnsi="Arial" w:cs="Arial"/>
          <w:bCs/>
          <w:sz w:val="20"/>
          <w:szCs w:val="22"/>
        </w:rPr>
        <w:t>Lidická 700/19, Veveří, 602 00 Brno</w:t>
      </w:r>
      <w:bookmarkEnd w:id="9"/>
    </w:p>
    <w:p w14:paraId="78DA8516" w14:textId="77777777" w:rsidR="003207EE" w:rsidRPr="00B11949" w:rsidRDefault="003207EE" w:rsidP="00320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 xml:space="preserve">Osoba oprávněná jednat za zadavatele: </w:t>
      </w:r>
      <w:r w:rsidRPr="00B11949">
        <w:rPr>
          <w:rFonts w:ascii="Arial" w:hAnsi="Arial" w:cs="Arial"/>
          <w:b/>
          <w:sz w:val="20"/>
          <w:szCs w:val="20"/>
        </w:rPr>
        <w:tab/>
      </w:r>
      <w:bookmarkStart w:id="10" w:name="_Hlk516583073"/>
      <w:bookmarkStart w:id="11" w:name="_Hlk515952668"/>
      <w:r>
        <w:rPr>
          <w:rFonts w:ascii="Arial" w:hAnsi="Arial" w:cs="Arial"/>
          <w:bCs/>
          <w:sz w:val="20"/>
          <w:szCs w:val="22"/>
        </w:rPr>
        <w:t>Ing. Pavel Kučera</w:t>
      </w:r>
      <w:bookmarkEnd w:id="10"/>
      <w:r>
        <w:rPr>
          <w:rFonts w:ascii="Arial" w:hAnsi="Arial" w:cs="Arial"/>
          <w:bCs/>
          <w:sz w:val="20"/>
          <w:szCs w:val="22"/>
        </w:rPr>
        <w:t>, jednatel</w:t>
      </w:r>
      <w:bookmarkEnd w:id="11"/>
    </w:p>
    <w:p w14:paraId="723085E4" w14:textId="77777777" w:rsidR="003207EE" w:rsidRPr="00B11949" w:rsidRDefault="003207EE" w:rsidP="003207EE">
      <w:pPr>
        <w:spacing w:line="360" w:lineRule="auto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>Kontaktní osoba:</w:t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2"/>
        </w:rPr>
        <w:t>Ing. Pavel Kučera, jednatel</w:t>
      </w:r>
    </w:p>
    <w:p w14:paraId="4A8D610E" w14:textId="77777777" w:rsidR="003207EE" w:rsidRPr="00B11949" w:rsidRDefault="003207EE" w:rsidP="003207EE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>Telefon:</w:t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bookmarkStart w:id="12" w:name="_Hlk516582555"/>
      <w:r w:rsidRPr="00005798">
        <w:rPr>
          <w:rFonts w:ascii="Arial" w:hAnsi="Arial" w:cs="Arial"/>
          <w:sz w:val="20"/>
          <w:szCs w:val="20"/>
        </w:rPr>
        <w:t>+420</w:t>
      </w:r>
      <w:r>
        <w:rPr>
          <w:rFonts w:ascii="Arial" w:hAnsi="Arial" w:cs="Arial"/>
          <w:sz w:val="20"/>
          <w:szCs w:val="20"/>
        </w:rPr>
        <w:t> 607 289 999</w:t>
      </w:r>
      <w:bookmarkEnd w:id="12"/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</w:p>
    <w:p w14:paraId="3E572348" w14:textId="4ABB754D" w:rsidR="00646843" w:rsidRDefault="003207EE" w:rsidP="00320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b/>
          <w:sz w:val="20"/>
          <w:szCs w:val="20"/>
        </w:rPr>
        <w:t>E-mail:</w:t>
      </w:r>
      <w:r w:rsidRPr="00B11949">
        <w:rPr>
          <w:rFonts w:ascii="Arial" w:hAnsi="Arial" w:cs="Arial"/>
          <w:b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  <w:r w:rsidRPr="00005798">
        <w:rPr>
          <w:rFonts w:ascii="Arial" w:hAnsi="Arial" w:cs="Arial"/>
          <w:bCs/>
          <w:sz w:val="20"/>
          <w:szCs w:val="22"/>
        </w:rPr>
        <w:tab/>
      </w:r>
      <w:bookmarkStart w:id="13" w:name="_Hlk516582566"/>
      <w:r>
        <w:rPr>
          <w:rStyle w:val="Hypertextovodkaz"/>
          <w:rFonts w:ascii="Arial" w:hAnsi="Arial" w:cs="Arial"/>
          <w:bCs/>
          <w:sz w:val="20"/>
          <w:szCs w:val="22"/>
        </w:rPr>
        <w:fldChar w:fldCharType="begin"/>
      </w:r>
      <w:r>
        <w:rPr>
          <w:rStyle w:val="Hypertextovodkaz"/>
          <w:rFonts w:ascii="Arial" w:hAnsi="Arial" w:cs="Arial"/>
          <w:bCs/>
          <w:sz w:val="20"/>
          <w:szCs w:val="22"/>
        </w:rPr>
        <w:instrText xml:space="preserve"> HYPERLINK "mailto:pavel12kucera@seznam.cz" </w:instrText>
      </w:r>
      <w:r>
        <w:rPr>
          <w:rStyle w:val="Hypertextovodkaz"/>
          <w:rFonts w:ascii="Arial" w:hAnsi="Arial" w:cs="Arial"/>
          <w:bCs/>
          <w:sz w:val="20"/>
          <w:szCs w:val="22"/>
        </w:rPr>
        <w:fldChar w:fldCharType="separate"/>
      </w:r>
      <w:r w:rsidRPr="00F05867">
        <w:rPr>
          <w:rStyle w:val="Hypertextovodkaz"/>
          <w:rFonts w:ascii="Arial" w:hAnsi="Arial" w:cs="Arial"/>
          <w:bCs/>
          <w:sz w:val="20"/>
          <w:szCs w:val="22"/>
        </w:rPr>
        <w:t>pavel12kucera@seznam.cz</w:t>
      </w:r>
      <w:r>
        <w:rPr>
          <w:rStyle w:val="Hypertextovodkaz"/>
          <w:rFonts w:ascii="Arial" w:hAnsi="Arial" w:cs="Arial"/>
          <w:bCs/>
          <w:sz w:val="20"/>
          <w:szCs w:val="22"/>
        </w:rPr>
        <w:fldChar w:fldCharType="end"/>
      </w:r>
      <w:bookmarkEnd w:id="13"/>
      <w:r>
        <w:rPr>
          <w:rStyle w:val="Hypertextovodkaz"/>
          <w:rFonts w:ascii="Arial" w:hAnsi="Arial" w:cs="Arial"/>
          <w:bCs/>
          <w:sz w:val="20"/>
          <w:szCs w:val="22"/>
        </w:rPr>
        <w:t xml:space="preserve"> </w:t>
      </w:r>
      <w:r w:rsidR="00646843">
        <w:rPr>
          <w:rFonts w:ascii="Arial" w:hAnsi="Arial" w:cs="Arial"/>
          <w:sz w:val="20"/>
          <w:szCs w:val="20"/>
        </w:rPr>
        <w:t xml:space="preserve"> </w:t>
      </w:r>
    </w:p>
    <w:p w14:paraId="2F7548F6" w14:textId="77777777" w:rsidR="00B131A8" w:rsidRDefault="00B131A8" w:rsidP="003207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zadavatele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bookmarkStart w:id="14" w:name="_Hlk522115362"/>
    <w:p w14:paraId="148FD694" w14:textId="1AE715E6" w:rsidR="00B131A8" w:rsidRPr="00B131A8" w:rsidRDefault="00B131A8" w:rsidP="00320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B131A8">
        <w:rPr>
          <w:rFonts w:ascii="Arial" w:hAnsi="Arial" w:cs="Arial"/>
          <w:sz w:val="20"/>
          <w:szCs w:val="20"/>
        </w:rPr>
        <w:instrText>https://profilzadavatele.eurovision.cz/profile_display_69.html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76618D">
        <w:rPr>
          <w:rStyle w:val="Hypertextovodkaz"/>
          <w:rFonts w:ascii="Arial" w:hAnsi="Arial" w:cs="Arial"/>
          <w:sz w:val="20"/>
          <w:szCs w:val="20"/>
        </w:rPr>
        <w:t>https://profilzadavatele.eurovision.cz/profile_display_69.html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</w:p>
    <w:bookmarkEnd w:id="5"/>
    <w:p w14:paraId="19188B44" w14:textId="77777777" w:rsidR="00875406" w:rsidRPr="00875406" w:rsidRDefault="00755376" w:rsidP="00A104D6">
      <w:pPr>
        <w:tabs>
          <w:tab w:val="left" w:pos="4678"/>
        </w:tabs>
        <w:spacing w:before="120"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6"/>
    </w:p>
    <w:p w14:paraId="5DA35DBF" w14:textId="77777777"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15" w:name="_Toc393358149"/>
      <w:bookmarkStart w:id="16" w:name="_Toc521420091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15"/>
      <w:bookmarkEnd w:id="16"/>
    </w:p>
    <w:p w14:paraId="5F5046C2" w14:textId="77777777"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14:paraId="25B764E2" w14:textId="77777777"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</w:t>
      </w:r>
      <w:proofErr w:type="gramStart"/>
      <w:r w:rsidR="0071263C">
        <w:rPr>
          <w:rFonts w:ascii="Arial" w:hAnsi="Arial" w:cs="Arial"/>
        </w:rPr>
        <w:t>se</w:t>
      </w:r>
      <w:proofErr w:type="gramEnd"/>
      <w:r w:rsidR="0071263C">
        <w:rPr>
          <w:rFonts w:ascii="Arial" w:hAnsi="Arial" w:cs="Arial"/>
        </w:rPr>
        <w:t xml:space="preserve">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14:paraId="07A5F4DE" w14:textId="77777777"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14:paraId="04AF960F" w14:textId="77777777"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F1C73C5" w14:textId="77777777" w:rsidR="005044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bookmarkStart w:id="17" w:name="_Hlk516575197"/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14:paraId="619240DA" w14:textId="77777777"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14:paraId="42CEE7CD" w14:textId="77777777"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14:paraId="169F7FF0" w14:textId="77777777"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</w:t>
      </w:r>
      <w:r w:rsidR="00875406">
        <w:rPr>
          <w:rFonts w:ascii="Arial" w:hAnsi="Arial" w:cs="Arial"/>
          <w:b/>
          <w:bCs/>
          <w:sz w:val="20"/>
          <w:szCs w:val="20"/>
        </w:rPr>
        <w:t>O</w:t>
      </w:r>
      <w:r w:rsidRPr="00252A18">
        <w:rPr>
          <w:rFonts w:ascii="Arial" w:hAnsi="Arial" w:cs="Arial"/>
          <w:b/>
          <w:bCs/>
          <w:sz w:val="20"/>
          <w:szCs w:val="20"/>
        </w:rPr>
        <w:t>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14:paraId="7FFBD334" w14:textId="77777777" w:rsidR="005044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14:paraId="5D902542" w14:textId="77777777"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14:paraId="7DF23EFF" w14:textId="77777777" w:rsidR="00504418" w:rsidRPr="00252A18" w:rsidRDefault="00504418" w:rsidP="00A104D6">
      <w:pPr>
        <w:tabs>
          <w:tab w:val="left" w:pos="4536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1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bookmarkEnd w:id="17"/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14:paraId="5167BDAA" w14:textId="77777777"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14:paraId="13E3F482" w14:textId="77777777"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2B27D939" w14:textId="77777777"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32C529D0" w14:textId="77777777"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50E1DCB0" w14:textId="77777777"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03DC3AC3" w14:textId="77777777"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32C6F0C1" w14:textId="46FD3A20"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7BABB909" w14:textId="05E67F31" w:rsidR="003207EE" w:rsidRDefault="003207EE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76AA2415" w14:textId="53A7BF3A" w:rsidR="003207EE" w:rsidRDefault="003207EE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655FF134" w14:textId="5713B212" w:rsidR="003207EE" w:rsidRDefault="003207EE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29A34D28" w14:textId="77777777" w:rsidR="003207EE" w:rsidRDefault="003207EE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150EF282" w14:textId="77777777"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8" w:name="_Toc521420092"/>
      <w:r w:rsidRPr="00314F8D">
        <w:rPr>
          <w:color w:val="008000"/>
        </w:rPr>
        <w:lastRenderedPageBreak/>
        <w:t>PŘEDMĚT VEŘEJNÉ ZAKÁZKY</w:t>
      </w:r>
      <w:bookmarkEnd w:id="18"/>
    </w:p>
    <w:p w14:paraId="797A2942" w14:textId="77777777"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19" w:name="_Toc521420093"/>
      <w:r>
        <w:rPr>
          <w:color w:val="008000"/>
        </w:rPr>
        <w:t>Předmět plnění</w:t>
      </w:r>
      <w:bookmarkEnd w:id="19"/>
    </w:p>
    <w:p w14:paraId="406083B5" w14:textId="6B02AE5D" w:rsidR="00CE5A25" w:rsidRDefault="000F326F" w:rsidP="00CE5A2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20" w:name="_Hlk502934244"/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Předmětem</w:t>
      </w:r>
      <w:r w:rsidR="00504418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plnění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této veřejné zakázky je kompletní obstarání všech prací, služeb a do</w:t>
      </w:r>
      <w:r w:rsidR="00A71DC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dávek souvisejících s projekt</w:t>
      </w:r>
      <w:r w:rsidR="00702DA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em</w:t>
      </w:r>
      <w:r w:rsidR="00A71DC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  <w:r w:rsidR="00F6451C" w:rsidRPr="00F6451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Březí, tůně na pozemku p. č. 6813</w:t>
      </w:r>
      <w:r w:rsidR="00F6451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</w:t>
      </w:r>
      <w:r w:rsidR="001949F5" w:rsidRPr="00786AF6">
        <w:rPr>
          <w:rFonts w:ascii="Arial" w:hAnsi="Arial" w:cs="Arial"/>
          <w:color w:val="000000"/>
          <w:sz w:val="20"/>
          <w:szCs w:val="20"/>
        </w:rPr>
        <w:t>registrační číslo</w:t>
      </w:r>
      <w:r w:rsidR="001949F5" w:rsidRPr="00786AF6">
        <w:rPr>
          <w:rFonts w:ascii="Arial" w:hAnsi="Arial" w:cs="Arial"/>
          <w:color w:val="000000"/>
          <w:sz w:val="20"/>
          <w:szCs w:val="20"/>
          <w:lang w:val="x-none"/>
        </w:rPr>
        <w:t xml:space="preserve"> - </w:t>
      </w:r>
      <w:r w:rsidR="00F6451C" w:rsidRPr="00F6451C">
        <w:rPr>
          <w:rFonts w:ascii="Arial" w:hAnsi="Arial" w:cs="Arial"/>
          <w:sz w:val="20"/>
          <w:szCs w:val="20"/>
        </w:rPr>
        <w:t>CZ.05.4.27/0.0/0.0/18_093/0008051</w:t>
      </w:r>
      <w:r w:rsidR="00F6451C">
        <w:rPr>
          <w:rFonts w:ascii="Arial" w:hAnsi="Arial" w:cs="Arial"/>
          <w:sz w:val="20"/>
          <w:szCs w:val="20"/>
        </w:rPr>
        <w:t xml:space="preserve"> </w:t>
      </w:r>
      <w:r w:rsidR="00CE5A25">
        <w:rPr>
          <w:rFonts w:ascii="Arial" w:hAnsi="Arial" w:cs="Arial"/>
          <w:sz w:val="20"/>
          <w:szCs w:val="20"/>
        </w:rPr>
        <w:t xml:space="preserve">kterým jsou práce podle projektové dokumentace </w:t>
      </w:r>
      <w:r w:rsidR="00CE5A25">
        <w:rPr>
          <w:rFonts w:ascii="Arial" w:hAnsi="Arial" w:cs="Arial"/>
          <w:b/>
          <w:sz w:val="20"/>
          <w:szCs w:val="20"/>
        </w:rPr>
        <w:t>„</w:t>
      </w:r>
      <w:r w:rsidR="001B683C" w:rsidRPr="001B683C">
        <w:rPr>
          <w:rFonts w:ascii="Arial" w:hAnsi="Arial" w:cs="Arial"/>
          <w:b/>
          <w:sz w:val="20"/>
          <w:szCs w:val="20"/>
        </w:rPr>
        <w:t>Březí, tůně na pozemku p.</w:t>
      </w:r>
      <w:r w:rsidR="001B683C">
        <w:rPr>
          <w:rFonts w:ascii="Arial" w:hAnsi="Arial" w:cs="Arial"/>
          <w:b/>
          <w:sz w:val="20"/>
          <w:szCs w:val="20"/>
        </w:rPr>
        <w:t xml:space="preserve"> </w:t>
      </w:r>
      <w:r w:rsidR="001B683C" w:rsidRPr="001B683C">
        <w:rPr>
          <w:rFonts w:ascii="Arial" w:hAnsi="Arial" w:cs="Arial"/>
          <w:b/>
          <w:sz w:val="20"/>
          <w:szCs w:val="20"/>
        </w:rPr>
        <w:t>č.</w:t>
      </w:r>
      <w:r w:rsidR="001B683C">
        <w:rPr>
          <w:rFonts w:ascii="Arial" w:hAnsi="Arial" w:cs="Arial"/>
          <w:b/>
          <w:sz w:val="20"/>
          <w:szCs w:val="20"/>
        </w:rPr>
        <w:t xml:space="preserve"> </w:t>
      </w:r>
      <w:r w:rsidR="001B683C" w:rsidRPr="001B683C">
        <w:rPr>
          <w:rFonts w:ascii="Arial" w:hAnsi="Arial" w:cs="Arial"/>
          <w:b/>
          <w:sz w:val="20"/>
          <w:szCs w:val="20"/>
        </w:rPr>
        <w:t>6813</w:t>
      </w:r>
      <w:r w:rsidR="00CE5A25">
        <w:rPr>
          <w:rFonts w:ascii="Arial" w:hAnsi="Arial" w:cs="Arial"/>
          <w:b/>
          <w:sz w:val="20"/>
          <w:szCs w:val="20"/>
        </w:rPr>
        <w:t xml:space="preserve">“ </w:t>
      </w:r>
      <w:bookmarkStart w:id="21" w:name="_Hlk501520646"/>
      <w:r w:rsidR="00CE5A25">
        <w:rPr>
          <w:rFonts w:ascii="Arial" w:hAnsi="Arial" w:cs="Arial"/>
          <w:sz w:val="20"/>
          <w:szCs w:val="20"/>
        </w:rPr>
        <w:t xml:space="preserve">vypracované projektantem </w:t>
      </w:r>
      <w:bookmarkStart w:id="22" w:name="_Hlk516582745"/>
      <w:r w:rsidR="001B683C" w:rsidRPr="001B683C">
        <w:rPr>
          <w:rFonts w:ascii="Arial" w:hAnsi="Arial" w:cs="Arial"/>
          <w:b/>
          <w:sz w:val="20"/>
          <w:szCs w:val="20"/>
        </w:rPr>
        <w:t xml:space="preserve">Ing. Karel </w:t>
      </w:r>
      <w:proofErr w:type="spellStart"/>
      <w:r w:rsidR="001B683C" w:rsidRPr="001B683C">
        <w:rPr>
          <w:rFonts w:ascii="Arial" w:hAnsi="Arial" w:cs="Arial"/>
          <w:b/>
          <w:sz w:val="20"/>
          <w:szCs w:val="20"/>
        </w:rPr>
        <w:t>Vaštík</w:t>
      </w:r>
      <w:proofErr w:type="spellEnd"/>
      <w:r w:rsidR="00CE5A25">
        <w:rPr>
          <w:rFonts w:ascii="Arial" w:hAnsi="Arial" w:cs="Arial"/>
          <w:sz w:val="20"/>
          <w:szCs w:val="20"/>
        </w:rPr>
        <w:t xml:space="preserve">, se sídlem </w:t>
      </w:r>
      <w:proofErr w:type="spellStart"/>
      <w:r w:rsidR="001B683C" w:rsidRPr="001B683C">
        <w:rPr>
          <w:rFonts w:ascii="Arial" w:hAnsi="Arial" w:cs="Arial"/>
          <w:sz w:val="20"/>
          <w:szCs w:val="20"/>
        </w:rPr>
        <w:t>Lideřovská</w:t>
      </w:r>
      <w:proofErr w:type="spellEnd"/>
      <w:r w:rsidR="001B683C" w:rsidRPr="001B683C">
        <w:rPr>
          <w:rFonts w:ascii="Arial" w:hAnsi="Arial" w:cs="Arial"/>
          <w:sz w:val="20"/>
          <w:szCs w:val="20"/>
        </w:rPr>
        <w:t xml:space="preserve"> 14, 696 61 Vnorovy</w:t>
      </w:r>
      <w:r w:rsidR="00CE5A25">
        <w:rPr>
          <w:rFonts w:ascii="Arial" w:hAnsi="Arial" w:cs="Arial"/>
          <w:sz w:val="20"/>
          <w:szCs w:val="20"/>
        </w:rPr>
        <w:t>, IČ</w:t>
      </w:r>
      <w:r w:rsidR="001B683C">
        <w:rPr>
          <w:rFonts w:ascii="Arial" w:hAnsi="Arial" w:cs="Arial"/>
          <w:sz w:val="20"/>
          <w:szCs w:val="20"/>
        </w:rPr>
        <w:t>O</w:t>
      </w:r>
      <w:r w:rsidR="00CE5A25">
        <w:rPr>
          <w:rFonts w:ascii="Arial" w:hAnsi="Arial" w:cs="Arial"/>
          <w:sz w:val="20"/>
          <w:szCs w:val="20"/>
        </w:rPr>
        <w:t xml:space="preserve">: </w:t>
      </w:r>
      <w:r w:rsidR="001B683C" w:rsidRPr="001B683C">
        <w:rPr>
          <w:rFonts w:ascii="Arial" w:hAnsi="Arial" w:cs="Arial"/>
          <w:sz w:val="20"/>
          <w:szCs w:val="20"/>
        </w:rPr>
        <w:t>18177018</w:t>
      </w:r>
      <w:r w:rsidR="00CE5A25">
        <w:rPr>
          <w:rFonts w:ascii="Arial" w:hAnsi="Arial" w:cs="Arial"/>
          <w:sz w:val="20"/>
          <w:szCs w:val="20"/>
        </w:rPr>
        <w:t>, číslo v seznamu ČKA</w:t>
      </w:r>
      <w:r w:rsidR="001B683C">
        <w:rPr>
          <w:rFonts w:ascii="Arial" w:hAnsi="Arial" w:cs="Arial"/>
          <w:sz w:val="20"/>
          <w:szCs w:val="20"/>
        </w:rPr>
        <w:t>IT</w:t>
      </w:r>
      <w:r w:rsidR="00CE5A25">
        <w:rPr>
          <w:rFonts w:ascii="Arial" w:hAnsi="Arial" w:cs="Arial"/>
          <w:sz w:val="20"/>
          <w:szCs w:val="20"/>
        </w:rPr>
        <w:t xml:space="preserve"> </w:t>
      </w:r>
      <w:r w:rsidR="001B683C" w:rsidRPr="001B683C">
        <w:rPr>
          <w:rFonts w:ascii="Arial" w:hAnsi="Arial" w:cs="Arial"/>
          <w:sz w:val="20"/>
          <w:szCs w:val="20"/>
        </w:rPr>
        <w:t>1300755</w:t>
      </w:r>
      <w:r w:rsidR="001B683C">
        <w:rPr>
          <w:rFonts w:ascii="Arial" w:hAnsi="Arial" w:cs="Arial"/>
          <w:sz w:val="20"/>
          <w:szCs w:val="20"/>
        </w:rPr>
        <w:t xml:space="preserve">, autorizace pro stavby vodního hospodářství a krajinného inženýrství </w:t>
      </w:r>
      <w:bookmarkEnd w:id="22"/>
      <w:r w:rsidR="00CE5A25">
        <w:rPr>
          <w:rFonts w:ascii="Arial" w:hAnsi="Arial" w:cs="Arial"/>
          <w:sz w:val="20"/>
          <w:szCs w:val="20"/>
        </w:rPr>
        <w:t>(dále jen „projektová dokumentace“)</w:t>
      </w:r>
      <w:bookmarkEnd w:id="21"/>
      <w:r w:rsidR="00CE5A25">
        <w:rPr>
          <w:rFonts w:ascii="Arial" w:hAnsi="Arial" w:cs="Arial"/>
          <w:sz w:val="20"/>
          <w:szCs w:val="20"/>
        </w:rPr>
        <w:t>. Všechny vlastnosti, postupy, požadavky a specifikace jsou uvedeny v návrhu smlouvy o dílo, která je přílohou č. 3 této zadávací dokumentace a v projektové dokumentaci, která je společně s výkazem výměr přílohou č. 4 této zadávací dokumentace.</w:t>
      </w:r>
    </w:p>
    <w:p w14:paraId="2E91DDD0" w14:textId="51A984FA" w:rsidR="007157BE" w:rsidRPr="00D734F2" w:rsidRDefault="00CE5A25" w:rsidP="00CE5A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Technický dozor u této zakázky nesmí provádět dodavatel ani osoba s ním propojená.</w:t>
      </w:r>
    </w:p>
    <w:p w14:paraId="2CF7426A" w14:textId="77777777" w:rsidR="00587441" w:rsidRDefault="00937FD7" w:rsidP="00937FD7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70688F">
        <w:rPr>
          <w:rFonts w:ascii="Arial" w:hAnsi="Arial" w:cs="Arial"/>
          <w:sz w:val="20"/>
          <w:szCs w:val="20"/>
        </w:rPr>
        <w:t>Je-li v zadávacích podmínkách, technických specifikacích, projektové dokumentaci či výkazu</w:t>
      </w:r>
      <w:r w:rsidRPr="00BF6949">
        <w:rPr>
          <w:rFonts w:ascii="Arial" w:hAnsi="Arial" w:cs="Arial"/>
          <w:sz w:val="20"/>
          <w:szCs w:val="20"/>
        </w:rPr>
        <w:t xml:space="preserve"> výměr uveden odkaz na určité dodavatele, výrobky nebo patenty na vynálezy, užitné vzory, průmyslové vzory, ochranné známky nebo označení původu, tak se dle ustanovení § 89 odst. 5</w:t>
      </w:r>
      <w:r w:rsidRPr="00BF69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6949">
        <w:rPr>
          <w:rFonts w:ascii="Arial" w:hAnsi="Arial" w:cs="Arial"/>
          <w:sz w:val="20"/>
          <w:szCs w:val="20"/>
        </w:rPr>
        <w:t>zákona č. 134/2016 Sb., o zadávání veřejných zakázek, považuje takovýto odkaz za upřesnění technických podmínek, které by bez jeho použití nebyly dostatečně přesné a srozumitelné. Zadavatel u každého takového odkazu výslovně uvádí a připouští možnost nabídnout jiné rovnocenné řešení.</w:t>
      </w:r>
    </w:p>
    <w:p w14:paraId="24BBABC9" w14:textId="0085D27D" w:rsidR="00171556" w:rsidRDefault="000F326F" w:rsidP="00937FD7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="001B683C">
        <w:rPr>
          <w:rFonts w:ascii="Arial" w:hAnsi="Arial" w:cs="Arial"/>
          <w:b/>
          <w:sz w:val="20"/>
          <w:szCs w:val="20"/>
        </w:rPr>
        <w:t xml:space="preserve"> 12</w:t>
      </w:r>
      <w:r w:rsidR="00A104D6">
        <w:rPr>
          <w:rFonts w:ascii="Arial" w:hAnsi="Arial" w:cs="Arial"/>
          <w:b/>
          <w:sz w:val="20"/>
          <w:szCs w:val="20"/>
        </w:rPr>
        <w:t>.</w:t>
      </w:r>
      <w:r w:rsidR="001B683C">
        <w:rPr>
          <w:rFonts w:ascii="Arial" w:hAnsi="Arial" w:cs="Arial"/>
          <w:b/>
          <w:sz w:val="20"/>
          <w:szCs w:val="20"/>
        </w:rPr>
        <w:t>1</w:t>
      </w:r>
      <w:r w:rsidR="00702DAC">
        <w:rPr>
          <w:rFonts w:ascii="Arial" w:hAnsi="Arial" w:cs="Arial"/>
          <w:b/>
          <w:sz w:val="20"/>
          <w:szCs w:val="20"/>
        </w:rPr>
        <w:t>00</w:t>
      </w:r>
      <w:r w:rsidR="00E02041">
        <w:rPr>
          <w:rFonts w:ascii="Arial" w:hAnsi="Arial" w:cs="Arial"/>
          <w:b/>
          <w:sz w:val="20"/>
          <w:szCs w:val="20"/>
        </w:rPr>
        <w:t>.000,-</w:t>
      </w:r>
      <w:r w:rsidR="00EE2E8A" w:rsidRPr="00EE2E8A">
        <w:rPr>
          <w:rFonts w:ascii="Arial" w:hAnsi="Arial" w:cs="Arial"/>
          <w:b/>
          <w:sz w:val="20"/>
          <w:szCs w:val="20"/>
        </w:rPr>
        <w:t xml:space="preserve"> </w:t>
      </w:r>
      <w:r w:rsidRPr="00EE2E8A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  <w:bookmarkEnd w:id="20"/>
    </w:p>
    <w:p w14:paraId="4EB9F83D" w14:textId="77777777" w:rsidR="00CA5F94" w:rsidRDefault="00CA5F94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4F751B2B" w14:textId="77777777"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23" w:name="_Toc198536323"/>
      <w:bookmarkStart w:id="24" w:name="_Toc399411489"/>
      <w:bookmarkStart w:id="25" w:name="_Toc521420094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23"/>
      <w:bookmarkEnd w:id="24"/>
      <w:bookmarkEnd w:id="25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14:paraId="62384797" w14:textId="77777777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14:paraId="5AA026BF" w14:textId="77777777"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26" w:name="_Hlk522115386"/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14:paraId="4CFB5D54" w14:textId="77777777"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504418" w14:paraId="1B982F7B" w14:textId="77777777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E971A" w14:textId="4B7DE1C4" w:rsidR="00504418" w:rsidRDefault="00207EEA" w:rsidP="00504418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EEA">
              <w:rPr>
                <w:rFonts w:ascii="Arial" w:hAnsi="Arial" w:cs="Arial"/>
                <w:sz w:val="20"/>
                <w:szCs w:val="20"/>
                <w:lang w:eastAsia="zh-CN"/>
              </w:rPr>
              <w:t>Výstavba vodních děl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8A79" w14:textId="127BBBA8" w:rsidR="00504418" w:rsidRPr="00DA4CD9" w:rsidRDefault="009B313C" w:rsidP="00504418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EEA">
              <w:rPr>
                <w:rFonts w:ascii="Arial" w:hAnsi="Arial" w:cs="Arial"/>
                <w:sz w:val="20"/>
                <w:szCs w:val="20"/>
                <w:lang w:eastAsia="zh-CN"/>
              </w:rPr>
              <w:t>45240000-1</w:t>
            </w:r>
          </w:p>
        </w:tc>
      </w:tr>
      <w:tr w:rsidR="00DA4CD9" w14:paraId="60EB2070" w14:textId="77777777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4E43" w14:textId="77777777" w:rsidR="00DA4CD9" w:rsidRDefault="00DA4CD9" w:rsidP="005E29E5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2C3E" w14:textId="77777777" w:rsidR="00DA4CD9" w:rsidRDefault="00DA4CD9" w:rsidP="005E29E5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  <w:bookmarkEnd w:id="26"/>
    </w:tbl>
    <w:p w14:paraId="37484154" w14:textId="77777777"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69FF08C8" w14:textId="77777777" w:rsidR="00143AA0" w:rsidRPr="00314F8D" w:rsidRDefault="00143AA0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27" w:name="_Toc521420095"/>
      <w:r w:rsidRPr="00314F8D">
        <w:rPr>
          <w:color w:val="008000"/>
        </w:rPr>
        <w:t>DOBA A MÍSTO PLNĚNÍ VEŘEJNÉ ZAKÁZKY</w:t>
      </w:r>
      <w:bookmarkEnd w:id="27"/>
    </w:p>
    <w:p w14:paraId="7800D59E" w14:textId="77777777" w:rsidR="00314F8D" w:rsidRPr="002A4DDF" w:rsidRDefault="00314F8D" w:rsidP="00314F8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28" w:name="_Hlk510603059"/>
      <w:bookmarkStart w:id="29" w:name="_Hlk502934257"/>
      <w:r w:rsidRPr="007C7FA1">
        <w:rPr>
          <w:rFonts w:ascii="Arial" w:hAnsi="Arial" w:cs="Arial"/>
          <w:sz w:val="20"/>
          <w:szCs w:val="20"/>
        </w:rPr>
        <w:t xml:space="preserve">Zadavatel pro </w:t>
      </w:r>
      <w:r w:rsidRPr="002A4DDF">
        <w:rPr>
          <w:rFonts w:ascii="Arial" w:hAnsi="Arial" w:cs="Arial"/>
          <w:sz w:val="20"/>
          <w:szCs w:val="20"/>
        </w:rPr>
        <w:t>rozhodování dodavatelů o účasti v zadávacím řízení stanoví následující podmínky vztahující se ke lhůtě plnění</w:t>
      </w:r>
    </w:p>
    <w:p w14:paraId="530FFCFE" w14:textId="72798549" w:rsidR="00314F8D" w:rsidRPr="00CE7CF5" w:rsidRDefault="00314F8D" w:rsidP="00702DAC">
      <w:pPr>
        <w:pStyle w:val="Zpat"/>
        <w:tabs>
          <w:tab w:val="left" w:pos="4536"/>
        </w:tabs>
        <w:spacing w:before="60" w:after="60" w:line="276" w:lineRule="auto"/>
        <w:ind w:left="3960" w:hanging="3960"/>
        <w:rPr>
          <w:rFonts w:ascii="Arial" w:hAnsi="Arial" w:cs="Arial"/>
          <w:sz w:val="20"/>
          <w:szCs w:val="20"/>
        </w:rPr>
      </w:pPr>
      <w:r w:rsidRPr="00CE7CF5">
        <w:rPr>
          <w:rFonts w:ascii="Arial" w:hAnsi="Arial" w:cs="Arial"/>
          <w:sz w:val="20"/>
          <w:szCs w:val="20"/>
        </w:rPr>
        <w:t>Předpokládaný termín zahájení stavby</w:t>
      </w:r>
      <w:r w:rsidR="00645BC6" w:rsidRPr="00CE7CF5">
        <w:rPr>
          <w:rFonts w:ascii="Arial" w:hAnsi="Arial" w:cs="Arial"/>
          <w:sz w:val="20"/>
          <w:szCs w:val="20"/>
        </w:rPr>
        <w:t xml:space="preserve">         </w:t>
      </w:r>
      <w:r w:rsidR="00702DAC" w:rsidRPr="00CE7CF5">
        <w:rPr>
          <w:rFonts w:ascii="Arial" w:hAnsi="Arial" w:cs="Arial"/>
          <w:sz w:val="20"/>
          <w:szCs w:val="20"/>
        </w:rPr>
        <w:tab/>
      </w:r>
      <w:r w:rsidR="00645BC6" w:rsidRPr="00CE7CF5">
        <w:rPr>
          <w:rFonts w:ascii="Arial" w:hAnsi="Arial" w:cs="Arial"/>
          <w:sz w:val="20"/>
          <w:szCs w:val="20"/>
        </w:rPr>
        <w:t xml:space="preserve"> </w:t>
      </w:r>
      <w:r w:rsidRPr="00CE7CF5">
        <w:rPr>
          <w:rFonts w:ascii="Arial" w:hAnsi="Arial" w:cs="Arial"/>
          <w:sz w:val="20"/>
          <w:szCs w:val="20"/>
        </w:rPr>
        <w:tab/>
      </w:r>
      <w:r w:rsidR="00F6451C">
        <w:rPr>
          <w:rFonts w:ascii="Arial" w:hAnsi="Arial" w:cs="Arial"/>
          <w:sz w:val="20"/>
          <w:szCs w:val="20"/>
        </w:rPr>
        <w:t>září</w:t>
      </w:r>
      <w:r w:rsidR="006654E9">
        <w:rPr>
          <w:rFonts w:ascii="Arial" w:hAnsi="Arial" w:cs="Arial"/>
          <w:sz w:val="20"/>
          <w:szCs w:val="20"/>
        </w:rPr>
        <w:t xml:space="preserve"> 2018</w:t>
      </w:r>
    </w:p>
    <w:p w14:paraId="27697A03" w14:textId="181C8C82" w:rsidR="002A4DDF" w:rsidRDefault="00314F8D" w:rsidP="00702DAC">
      <w:pPr>
        <w:pStyle w:val="Zpat"/>
        <w:tabs>
          <w:tab w:val="left" w:pos="4536"/>
        </w:tabs>
        <w:spacing w:before="60" w:after="60" w:line="276" w:lineRule="auto"/>
        <w:ind w:left="4536" w:hanging="4536"/>
        <w:rPr>
          <w:rFonts w:ascii="Arial" w:hAnsi="Arial" w:cs="Arial"/>
          <w:sz w:val="20"/>
          <w:szCs w:val="20"/>
        </w:rPr>
      </w:pPr>
      <w:r w:rsidRPr="00CE7CF5">
        <w:rPr>
          <w:rFonts w:ascii="Arial" w:hAnsi="Arial" w:cs="Arial"/>
          <w:sz w:val="20"/>
          <w:szCs w:val="20"/>
        </w:rPr>
        <w:t xml:space="preserve">Požadovaný </w:t>
      </w:r>
      <w:r w:rsidR="001949F5" w:rsidRPr="00CE7CF5">
        <w:rPr>
          <w:rFonts w:ascii="Arial" w:hAnsi="Arial" w:cs="Arial"/>
          <w:sz w:val="20"/>
          <w:szCs w:val="20"/>
        </w:rPr>
        <w:t>doba</w:t>
      </w:r>
      <w:r w:rsidRPr="00CE7CF5">
        <w:rPr>
          <w:rFonts w:ascii="Arial" w:hAnsi="Arial" w:cs="Arial"/>
          <w:sz w:val="20"/>
          <w:szCs w:val="20"/>
        </w:rPr>
        <w:t xml:space="preserve"> dokončení stavby</w:t>
      </w:r>
      <w:r w:rsidRPr="00CE7CF5">
        <w:rPr>
          <w:rFonts w:ascii="Arial" w:hAnsi="Arial" w:cs="Arial"/>
          <w:sz w:val="20"/>
          <w:szCs w:val="20"/>
        </w:rPr>
        <w:tab/>
      </w:r>
      <w:r w:rsidR="0086439F" w:rsidRPr="00CE7CF5">
        <w:rPr>
          <w:rFonts w:ascii="Arial" w:hAnsi="Arial" w:cs="Arial"/>
          <w:sz w:val="20"/>
          <w:szCs w:val="20"/>
        </w:rPr>
        <w:t xml:space="preserve">do </w:t>
      </w:r>
      <w:r w:rsidR="00F6451C">
        <w:rPr>
          <w:rFonts w:ascii="Arial" w:hAnsi="Arial" w:cs="Arial"/>
          <w:sz w:val="20"/>
          <w:szCs w:val="20"/>
        </w:rPr>
        <w:t>60</w:t>
      </w:r>
      <w:r w:rsidR="00820B18">
        <w:rPr>
          <w:rFonts w:ascii="Arial" w:hAnsi="Arial" w:cs="Arial"/>
          <w:sz w:val="20"/>
          <w:szCs w:val="20"/>
        </w:rPr>
        <w:t xml:space="preserve"> dnů </w:t>
      </w:r>
      <w:r w:rsidR="00820B18" w:rsidRPr="00CE7CF5">
        <w:rPr>
          <w:rFonts w:ascii="Arial" w:hAnsi="Arial" w:cs="Arial"/>
          <w:color w:val="000000"/>
          <w:sz w:val="20"/>
          <w:szCs w:val="20"/>
        </w:rPr>
        <w:t>od výzvy k převzetí staveniště</w:t>
      </w:r>
    </w:p>
    <w:p w14:paraId="147A817C" w14:textId="77777777" w:rsidR="00CB07A1" w:rsidRDefault="00CB07A1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3AC634F5" w14:textId="77777777" w:rsidR="00314F8D" w:rsidRPr="003A20AD" w:rsidRDefault="00314F8D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>Předpokládaný termín zahájení stavby definuje termín, ve kterém zadavatel předpokládá, že budou zahájeny stavební práce předáním a převzetím</w:t>
      </w:r>
      <w:r w:rsidRPr="003A20AD">
        <w:rPr>
          <w:rFonts w:ascii="Arial" w:hAnsi="Arial" w:cs="Arial"/>
          <w:sz w:val="20"/>
          <w:szCs w:val="20"/>
        </w:rPr>
        <w:t xml:space="preserve"> staveniště mezi zadavatelem a vítězným dodavatelem.</w:t>
      </w:r>
    </w:p>
    <w:p w14:paraId="70C9C2CA" w14:textId="77777777" w:rsidR="009B313C" w:rsidRPr="00696008" w:rsidRDefault="009B313C" w:rsidP="009B313C">
      <w:pPr>
        <w:pStyle w:val="Zpa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_Hlk514306800"/>
      <w:r w:rsidRPr="003A20AD">
        <w:rPr>
          <w:rFonts w:ascii="Arial" w:hAnsi="Arial" w:cs="Arial"/>
          <w:sz w:val="20"/>
          <w:szCs w:val="20"/>
        </w:rPr>
        <w:t xml:space="preserve">Zadavatel </w:t>
      </w:r>
      <w:r>
        <w:rPr>
          <w:rFonts w:ascii="Arial" w:hAnsi="Arial" w:cs="Arial"/>
          <w:color w:val="000000"/>
          <w:sz w:val="20"/>
          <w:szCs w:val="20"/>
        </w:rPr>
        <w:t xml:space="preserve">si vyhrazuje možnost posunutí termínu zahájení stavby s ohledem na své provozní a organizační potřeby až o 3 měsíců (např. z důvodu průtahu v zadávacím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řízení,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apod.) a vybranému dodavateli z takového posunu za žádných okolností nemůže vyplývat právo na účtování</w:t>
      </w:r>
      <w:r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30"/>
    <w:p w14:paraId="1EBF2690" w14:textId="77777777" w:rsidR="00314F8D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14:paraId="263730FD" w14:textId="77777777" w:rsidR="00314F8D" w:rsidRPr="007C7FA1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7C7FA1">
        <w:rPr>
          <w:rFonts w:ascii="Arial" w:hAnsi="Arial" w:cs="Arial"/>
          <w:b/>
          <w:sz w:val="20"/>
          <w:szCs w:val="20"/>
        </w:rPr>
        <w:t>Místo plnění:</w:t>
      </w:r>
    </w:p>
    <w:p w14:paraId="2E5F291C" w14:textId="4C3173C2" w:rsidR="0091779B" w:rsidRDefault="00314F8D" w:rsidP="00D734F2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dle projektové dokumentace</w:t>
      </w:r>
      <w:r w:rsidR="007C6FD0">
        <w:rPr>
          <w:rFonts w:ascii="Arial" w:hAnsi="Arial" w:cs="Arial"/>
          <w:sz w:val="20"/>
          <w:szCs w:val="20"/>
        </w:rPr>
        <w:t xml:space="preserve">, </w:t>
      </w:r>
      <w:r w:rsidR="00D734F2" w:rsidRPr="00D734F2">
        <w:rPr>
          <w:rFonts w:ascii="Arial" w:hAnsi="Arial" w:cs="Arial"/>
          <w:sz w:val="20"/>
          <w:szCs w:val="20"/>
        </w:rPr>
        <w:t xml:space="preserve">pozemky </w:t>
      </w:r>
      <w:bookmarkStart w:id="31" w:name="_Hlk505332815"/>
      <w:proofErr w:type="spellStart"/>
      <w:r w:rsidR="00E7786C">
        <w:rPr>
          <w:rFonts w:ascii="Arial" w:hAnsi="Arial" w:cs="Arial"/>
          <w:sz w:val="20"/>
          <w:szCs w:val="20"/>
        </w:rPr>
        <w:t>parc</w:t>
      </w:r>
      <w:proofErr w:type="spellEnd"/>
      <w:r w:rsidR="00E7786C">
        <w:rPr>
          <w:rFonts w:ascii="Arial" w:hAnsi="Arial" w:cs="Arial"/>
          <w:sz w:val="20"/>
          <w:szCs w:val="20"/>
        </w:rPr>
        <w:t xml:space="preserve">. </w:t>
      </w:r>
      <w:r w:rsidR="00D734F2" w:rsidRPr="00D734F2">
        <w:rPr>
          <w:rFonts w:ascii="Arial" w:hAnsi="Arial" w:cs="Arial"/>
          <w:sz w:val="20"/>
          <w:szCs w:val="20"/>
        </w:rPr>
        <w:t xml:space="preserve">č. </w:t>
      </w:r>
      <w:r w:rsidR="00F21EFF">
        <w:rPr>
          <w:rFonts w:ascii="Arial" w:hAnsi="Arial" w:cs="Arial"/>
          <w:sz w:val="20"/>
          <w:szCs w:val="20"/>
        </w:rPr>
        <w:t>6813</w:t>
      </w:r>
      <w:r w:rsidR="00D734F2" w:rsidRPr="00D734F2">
        <w:rPr>
          <w:rFonts w:ascii="Arial" w:hAnsi="Arial" w:cs="Arial"/>
          <w:sz w:val="20"/>
          <w:szCs w:val="20"/>
        </w:rPr>
        <w:t xml:space="preserve">, </w:t>
      </w:r>
      <w:bookmarkEnd w:id="31"/>
      <w:proofErr w:type="spellStart"/>
      <w:r w:rsidR="00F21EFF" w:rsidRPr="00F21EFF">
        <w:rPr>
          <w:rFonts w:ascii="Arial" w:hAnsi="Arial" w:cs="Arial"/>
          <w:sz w:val="20"/>
          <w:szCs w:val="20"/>
        </w:rPr>
        <w:t>k.ú</w:t>
      </w:r>
      <w:proofErr w:type="spellEnd"/>
      <w:r w:rsidR="00F21EFF" w:rsidRPr="00F21EFF">
        <w:rPr>
          <w:rFonts w:ascii="Arial" w:hAnsi="Arial" w:cs="Arial"/>
          <w:sz w:val="20"/>
          <w:szCs w:val="20"/>
        </w:rPr>
        <w:t>. Březí u Mikulova (okres Břeclav) [613908]</w:t>
      </w:r>
    </w:p>
    <w:p w14:paraId="13B8F0CA" w14:textId="77777777" w:rsidR="00875406" w:rsidRPr="007C7FA1" w:rsidRDefault="00875406" w:rsidP="00875406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</w:t>
      </w:r>
      <w:r w:rsidRPr="007C7FA1">
        <w:rPr>
          <w:rFonts w:ascii="Arial" w:hAnsi="Arial" w:cs="Arial"/>
          <w:b/>
          <w:sz w:val="20"/>
          <w:szCs w:val="20"/>
        </w:rPr>
        <w:t>íst</w:t>
      </w:r>
      <w:r>
        <w:rPr>
          <w:rFonts w:ascii="Arial" w:hAnsi="Arial" w:cs="Arial"/>
          <w:b/>
          <w:sz w:val="20"/>
          <w:szCs w:val="20"/>
        </w:rPr>
        <w:t>a</w:t>
      </w:r>
      <w:r w:rsidRPr="007C7FA1">
        <w:rPr>
          <w:rFonts w:ascii="Arial" w:hAnsi="Arial" w:cs="Arial"/>
          <w:b/>
          <w:sz w:val="20"/>
          <w:szCs w:val="20"/>
        </w:rPr>
        <w:t xml:space="preserve"> plnění:</w:t>
      </w:r>
    </w:p>
    <w:p w14:paraId="38FA3227" w14:textId="334998CE" w:rsidR="00875406" w:rsidRDefault="00875406" w:rsidP="00875406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</w:t>
      </w:r>
      <w:r w:rsidRPr="00875406">
        <w:rPr>
          <w:rFonts w:ascii="Arial" w:hAnsi="Arial" w:cs="Arial"/>
          <w:sz w:val="20"/>
          <w:szCs w:val="20"/>
        </w:rPr>
        <w:t xml:space="preserve"> prohlídku místa plnění je možné se dostavit </w:t>
      </w:r>
      <w:r w:rsidR="00B131A8">
        <w:rPr>
          <w:rFonts w:ascii="Arial" w:hAnsi="Arial" w:cs="Arial"/>
          <w:sz w:val="20"/>
          <w:szCs w:val="20"/>
        </w:rPr>
        <w:t>22</w:t>
      </w:r>
      <w:r w:rsidR="00F6451C">
        <w:rPr>
          <w:rFonts w:ascii="Arial" w:hAnsi="Arial" w:cs="Arial"/>
          <w:sz w:val="20"/>
          <w:szCs w:val="20"/>
        </w:rPr>
        <w:t>. 8.</w:t>
      </w:r>
      <w:r w:rsidRPr="00875406">
        <w:rPr>
          <w:rFonts w:ascii="Arial" w:hAnsi="Arial" w:cs="Arial"/>
          <w:sz w:val="20"/>
          <w:szCs w:val="20"/>
        </w:rPr>
        <w:t xml:space="preserve"> 201</w:t>
      </w:r>
      <w:r w:rsidR="00755376">
        <w:rPr>
          <w:rFonts w:ascii="Arial" w:hAnsi="Arial" w:cs="Arial"/>
          <w:sz w:val="20"/>
          <w:szCs w:val="20"/>
        </w:rPr>
        <w:t>8</w:t>
      </w:r>
      <w:r w:rsidRPr="00875406">
        <w:rPr>
          <w:rFonts w:ascii="Arial" w:hAnsi="Arial" w:cs="Arial"/>
          <w:sz w:val="20"/>
          <w:szCs w:val="20"/>
        </w:rPr>
        <w:t xml:space="preserve"> v 10:30 hod, sraz před </w:t>
      </w:r>
      <w:r>
        <w:rPr>
          <w:rFonts w:ascii="Arial" w:hAnsi="Arial" w:cs="Arial"/>
          <w:sz w:val="20"/>
          <w:szCs w:val="20"/>
        </w:rPr>
        <w:t>místem realizace</w:t>
      </w:r>
      <w:r w:rsidRPr="00875406">
        <w:rPr>
          <w:rFonts w:ascii="Arial" w:hAnsi="Arial" w:cs="Arial"/>
          <w:sz w:val="20"/>
          <w:szCs w:val="20"/>
        </w:rPr>
        <w:t>. V případě požadavku dodatečného termínu prohlídky místa plnění bude tento dohodnut dle potřeby</w:t>
      </w:r>
      <w:r>
        <w:rPr>
          <w:rFonts w:ascii="Arial" w:hAnsi="Arial" w:cs="Arial"/>
          <w:sz w:val="20"/>
          <w:szCs w:val="20"/>
        </w:rPr>
        <w:t>.</w:t>
      </w:r>
      <w:bookmarkEnd w:id="28"/>
    </w:p>
    <w:bookmarkEnd w:id="29"/>
    <w:p w14:paraId="7162C18E" w14:textId="77777777" w:rsidR="00171556" w:rsidRPr="0091779B" w:rsidRDefault="00171556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14:paraId="74A8580C" w14:textId="77777777" w:rsidR="002D5BE5" w:rsidRPr="00314F8D" w:rsidRDefault="003E21E9" w:rsidP="002D5BE5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2" w:name="_Toc521420096"/>
      <w:r>
        <w:rPr>
          <w:color w:val="008000"/>
        </w:rPr>
        <w:t>HODNOTÍCÍ KRITÉRIUM</w:t>
      </w:r>
      <w:bookmarkEnd w:id="32"/>
    </w:p>
    <w:p w14:paraId="7946C11D" w14:textId="0EEF8152" w:rsidR="00C97857" w:rsidRDefault="00CB07A1" w:rsidP="00C97857">
      <w:pPr>
        <w:pStyle w:val="Zpat"/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3" w:name="_Hlk522115641"/>
      <w:bookmarkStart w:id="34" w:name="_Hlk510603181"/>
      <w:r w:rsidRPr="00CB07A1">
        <w:rPr>
          <w:rFonts w:ascii="Arial" w:hAnsi="Arial" w:cs="Arial"/>
          <w:sz w:val="20"/>
          <w:szCs w:val="20"/>
        </w:rPr>
        <w:t xml:space="preserve">Podané nabídky budou v souladu s ustanovením § 114 odst. 1 zákona hodnoceny podle jejich ekonomické výhodnosti. Zadavatel bude ekonomickou výhodnost nabídek v souladu s ustanovením § 114 odst. 2 zákona hodnotit podle </w:t>
      </w:r>
      <w:r w:rsidRPr="00CB07A1">
        <w:rPr>
          <w:rFonts w:ascii="Arial" w:hAnsi="Arial" w:cs="Arial"/>
          <w:b/>
          <w:sz w:val="20"/>
          <w:szCs w:val="20"/>
        </w:rPr>
        <w:t>nejnižší nabídkové ceny v Kč bez DPH.</w:t>
      </w:r>
    </w:p>
    <w:bookmarkEnd w:id="33"/>
    <w:p w14:paraId="1540D9F8" w14:textId="77777777" w:rsidR="00F21EFF" w:rsidRDefault="00F21EFF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2A6B6003" w14:textId="77777777" w:rsidR="000129BB" w:rsidRPr="00F31276" w:rsidRDefault="000129BB" w:rsidP="000129BB">
      <w:pPr>
        <w:pStyle w:val="Nadpis1"/>
        <w:numPr>
          <w:ilvl w:val="0"/>
          <w:numId w:val="5"/>
        </w:numPr>
        <w:rPr>
          <w:color w:val="008000"/>
        </w:rPr>
      </w:pPr>
      <w:bookmarkStart w:id="35" w:name="_Toc462148125"/>
      <w:bookmarkStart w:id="36" w:name="_Toc521420097"/>
      <w:bookmarkEnd w:id="34"/>
      <w:r w:rsidRPr="00F31276">
        <w:rPr>
          <w:color w:val="008000"/>
        </w:rPr>
        <w:t>Kvalifikace dodavatele</w:t>
      </w:r>
      <w:bookmarkEnd w:id="35"/>
      <w:bookmarkEnd w:id="36"/>
    </w:p>
    <w:p w14:paraId="744F0AE9" w14:textId="77777777" w:rsidR="000129BB" w:rsidRPr="00F31276" w:rsidRDefault="000129BB" w:rsidP="000129BB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7" w:name="_Toc462148126"/>
      <w:bookmarkStart w:id="38" w:name="_Toc521420098"/>
      <w:r w:rsidRPr="00F31276">
        <w:rPr>
          <w:color w:val="008000"/>
          <w:sz w:val="20"/>
          <w:szCs w:val="20"/>
        </w:rPr>
        <w:t>Obecná pravidla prokazování splnění kvalifikace</w:t>
      </w:r>
      <w:bookmarkEnd w:id="37"/>
      <w:bookmarkEnd w:id="38"/>
    </w:p>
    <w:p w14:paraId="176272D9" w14:textId="77777777" w:rsidR="000129BB" w:rsidRPr="00F31276" w:rsidRDefault="000129BB" w:rsidP="000129B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9" w:name="_Toc462148127"/>
      <w:bookmarkStart w:id="40" w:name="_Toc521420099"/>
      <w:r w:rsidRPr="00F31276">
        <w:rPr>
          <w:color w:val="008000"/>
          <w:sz w:val="20"/>
          <w:szCs w:val="20"/>
        </w:rPr>
        <w:t>Splnění kvalifikace</w:t>
      </w:r>
      <w:bookmarkEnd w:id="39"/>
      <w:bookmarkEnd w:id="40"/>
    </w:p>
    <w:p w14:paraId="36DCBF61" w14:textId="77777777"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41" w:name="_Hlk502934362"/>
      <w:bookmarkStart w:id="42" w:name="_Hlk522115552"/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14:paraId="4DA6D031" w14:textId="77777777"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38DCD7B" w14:textId="77777777"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210ADD1" w14:textId="77777777"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4E9055E" w14:textId="77777777" w:rsidR="000129BB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technické kvalifikace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79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</w:p>
    <w:p w14:paraId="4A7FA3D7" w14:textId="77777777" w:rsidR="00D23871" w:rsidRDefault="008A63D6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B0FE7">
        <w:rPr>
          <w:rFonts w:ascii="Arial" w:hAnsi="Arial" w:cs="Arial"/>
          <w:sz w:val="20"/>
          <w:szCs w:val="20"/>
          <w:lang w:eastAsia="en-US"/>
        </w:rPr>
        <w:t xml:space="preserve">Lhůtou pro prokázání splnění kvalifikace je lhůta pro podání nabídek. </w:t>
      </w:r>
      <w:r w:rsidRPr="001C78BA">
        <w:rPr>
          <w:rFonts w:ascii="Arial" w:hAnsi="Arial" w:cs="Arial"/>
          <w:b/>
          <w:sz w:val="20"/>
          <w:szCs w:val="20"/>
          <w:u w:val="single"/>
          <w:lang w:eastAsia="en-US"/>
        </w:rPr>
        <w:t>Doklady o kvalifikaci předkládají dodavatelé v nabídkách v kopiích a mohou je nahradit čestným prohlášením nebo jednotným evropským osvědčením pro veřejné zakázky podle § 87 ZZVZ</w:t>
      </w:r>
      <w:r w:rsidRPr="00667850">
        <w:rPr>
          <w:rFonts w:ascii="Arial" w:hAnsi="Arial" w:cs="Arial"/>
          <w:b/>
          <w:sz w:val="20"/>
          <w:szCs w:val="20"/>
          <w:lang w:eastAsia="en-US"/>
        </w:rPr>
        <w:t xml:space="preserve"> (viz § 53 odst. 4 ZZVZ)</w:t>
      </w:r>
      <w:r w:rsidRPr="000B0FE7">
        <w:rPr>
          <w:rFonts w:ascii="Arial" w:hAnsi="Arial" w:cs="Arial"/>
          <w:sz w:val="20"/>
          <w:szCs w:val="20"/>
          <w:lang w:eastAsia="en-US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14:paraId="1DBD4DE4" w14:textId="77777777" w:rsidR="00922828" w:rsidRDefault="00922828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Změny kvalifikace účastníka je tento povinen doložit dle § 88 ZZVZ.</w:t>
      </w:r>
    </w:p>
    <w:p w14:paraId="0261F50E" w14:textId="77777777" w:rsidR="0076728B" w:rsidRPr="005B17C4" w:rsidRDefault="0076728B" w:rsidP="0076728B">
      <w:pPr>
        <w:pStyle w:val="Nadpis2"/>
        <w:numPr>
          <w:ilvl w:val="2"/>
          <w:numId w:val="5"/>
        </w:numPr>
        <w:spacing w:before="120" w:line="300" w:lineRule="auto"/>
      </w:pPr>
      <w:bookmarkStart w:id="43" w:name="_Toc462148128"/>
      <w:bookmarkStart w:id="44" w:name="_Toc466468785"/>
      <w:bookmarkStart w:id="45" w:name="_Toc521420100"/>
      <w:bookmarkStart w:id="46" w:name="_Toc372014900"/>
      <w:r w:rsidRPr="00977AAB">
        <w:rPr>
          <w:color w:val="008000"/>
        </w:rPr>
        <w:t>Prokázání kvalifikace prostřednictvím jiných osob</w:t>
      </w:r>
      <w:bookmarkEnd w:id="43"/>
      <w:bookmarkEnd w:id="44"/>
      <w:bookmarkEnd w:id="45"/>
    </w:p>
    <w:p w14:paraId="0302C9AB" w14:textId="77777777"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14:paraId="1CFF65B7" w14:textId="77777777"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14:paraId="0CEDD7A0" w14:textId="77777777"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14:paraId="1B75BF2A" w14:textId="77777777"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14:paraId="0F335DEA" w14:textId="77777777"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>musí být přesně věcně vymezeno, jakou část kvalifikace jiná osoba za dodavatele prokazuje (nestačí 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14:paraId="40A6A191" w14:textId="77777777" w:rsidR="002B1AA0" w:rsidRDefault="002B1AA0" w:rsidP="002B1AA0">
      <w:pPr>
        <w:pStyle w:val="Nadpis2"/>
        <w:numPr>
          <w:ilvl w:val="1"/>
          <w:numId w:val="5"/>
        </w:numPr>
        <w:rPr>
          <w:color w:val="008000"/>
        </w:rPr>
      </w:pPr>
      <w:bookmarkStart w:id="47" w:name="_Toc521420101"/>
      <w:r w:rsidRPr="002B1AA0">
        <w:rPr>
          <w:color w:val="008000"/>
        </w:rPr>
        <w:lastRenderedPageBreak/>
        <w:t xml:space="preserve">Vymezení požadavků na prokázání </w:t>
      </w:r>
      <w:bookmarkStart w:id="48" w:name="_Toc372014901"/>
      <w:bookmarkEnd w:id="46"/>
      <w:r w:rsidR="00875406">
        <w:rPr>
          <w:color w:val="008000"/>
        </w:rPr>
        <w:t>kvalifikace</w:t>
      </w:r>
      <w:bookmarkEnd w:id="47"/>
    </w:p>
    <w:p w14:paraId="5390FD0F" w14:textId="77777777"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49" w:name="_Toc462148131"/>
      <w:bookmarkStart w:id="50" w:name="_Toc466468782"/>
      <w:bookmarkStart w:id="51" w:name="_Toc521420102"/>
      <w:bookmarkEnd w:id="48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49"/>
      <w:bookmarkEnd w:id="50"/>
      <w:bookmarkEnd w:id="51"/>
    </w:p>
    <w:p w14:paraId="7C4909ED" w14:textId="77777777"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Způsobilým podle § 74 zákona není dodavatel, který:</w:t>
      </w:r>
    </w:p>
    <w:p w14:paraId="190ED55E" w14:textId="77777777"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14:paraId="691C2BD2" w14:textId="77777777"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14:paraId="78CA0BB9" w14:textId="77777777"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veřejné zdravotní pojištění (§ 74 odst. 1 písm. c) ZZVZ),</w:t>
      </w:r>
    </w:p>
    <w:p w14:paraId="7A30C2BF" w14:textId="77777777"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14:paraId="3BAC140C" w14:textId="77777777" w:rsidR="008A63D6" w:rsidRPr="0090231F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 v likvidaci, proti němuž bylo vydáno rozhodnutí o úpadku, vůči němuž byla nařízena nucená správa podle jiného právního předpisu nebo v obdobné situaci podle právního řádu země sídla dodavatele (§ 74 odst. 1 písm. e) ZZVZ).</w:t>
      </w:r>
    </w:p>
    <w:p w14:paraId="5389D12C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2A6364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Je-li dodavatelem právnická osoba, musí podmínku podle § 74 odst. 1 písm. a) </w:t>
      </w: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ZZVZ  splňovat</w:t>
      </w:r>
      <w:proofErr w:type="gramEnd"/>
      <w:r w:rsidRPr="0090231F">
        <w:rPr>
          <w:rFonts w:ascii="Arial" w:hAnsi="Arial" w:cs="Arial"/>
          <w:sz w:val="20"/>
          <w:szCs w:val="20"/>
          <w:lang w:eastAsia="en-US"/>
        </w:rPr>
        <w:t xml:space="preserve"> tato právnická osoba a zároveň každý člen statutárního orgánu. Je-li členem statutárního orgánu dodavatele právnická osoba, musí podmínku podle písm. a) splňovat</w:t>
      </w:r>
    </w:p>
    <w:p w14:paraId="1A33EE70" w14:textId="77777777"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14:paraId="554F02DF" w14:textId="77777777"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14:paraId="532E0A17" w14:textId="77777777" w:rsidR="008A63D6" w:rsidRPr="0090231F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osoba zastupující tuto právnickou osobu v statutárním orgánu dodavatele.</w:t>
      </w:r>
    </w:p>
    <w:p w14:paraId="2845EF78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14:paraId="1E00A3A4" w14:textId="77777777" w:rsidR="008A63D6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14:paraId="19928447" w14:textId="77777777" w:rsidR="008A63D6" w:rsidRPr="0090231F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14:paraId="24E94607" w14:textId="77777777"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43030CB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14:paraId="67CCA2B3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14:paraId="308AADC1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14:paraId="5338A133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14:paraId="3E8D046F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14:paraId="42EFE72C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14:paraId="08845C74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14:paraId="58DB7CF8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14:paraId="77562416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14:paraId="3EB352B5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 z nedbalosti,</w:t>
      </w:r>
    </w:p>
    <w:p w14:paraId="0078C732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14:paraId="347E69AF" w14:textId="77777777"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14:paraId="70A931F8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14:paraId="25EEE2CE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14:paraId="587FC3B0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14:paraId="38832263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pletichy při zadání veřejné zakázky a při veřejné soutěži,</w:t>
      </w:r>
    </w:p>
    <w:p w14:paraId="19CAF593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14:paraId="1A3BD86E" w14:textId="77777777"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14:paraId="04EAA724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14:paraId="391AC5E1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14:paraId="53260C3F" w14:textId="77777777"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14:paraId="75B0BFF9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14:paraId="18C1B3A9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14:paraId="5A162C24" w14:textId="77777777"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14:paraId="1FA84170" w14:textId="77777777"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14:paraId="14E32FCB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14:paraId="6AAD4ADF" w14:textId="77777777"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14:paraId="151E3BD5" w14:textId="77777777"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evidence Rejstříku trestů ve vztahu k § 74 odst. 1 písm. a) ZZVZ,</w:t>
      </w:r>
    </w:p>
    <w:p w14:paraId="43EA26A8" w14:textId="77777777"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14:paraId="08D9D16D" w14:textId="77777777"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14:paraId="274406A2" w14:textId="77777777"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14:paraId="77BF4BFD" w14:textId="77777777"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 okresní správy sociálního zabezpečení ve vztahu k § 74 odst. 1 písm. d) ZZVZ,</w:t>
      </w:r>
    </w:p>
    <w:p w14:paraId="00D332A2" w14:textId="77777777" w:rsidR="008A63D6" w:rsidRPr="0090231F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výpisu z obchodního rejstříku, nebo předložením písemného čestného prohlášení v případě, že není v obchodním rejstříku zapsán, ve vztahu k § 74 odst. 1 písm. e) ZZVZ. </w:t>
      </w:r>
    </w:p>
    <w:p w14:paraId="414A1EEF" w14:textId="77777777" w:rsidR="0076728B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 w:rsidR="007157BE">
        <w:rPr>
          <w:rFonts w:ascii="Arial" w:hAnsi="Arial" w:cs="Arial"/>
          <w:sz w:val="20"/>
          <w:szCs w:val="20"/>
          <w:lang w:eastAsia="en-US"/>
        </w:rPr>
        <w:t>53</w:t>
      </w:r>
      <w:r>
        <w:rPr>
          <w:rFonts w:ascii="Arial" w:hAnsi="Arial" w:cs="Arial"/>
          <w:sz w:val="20"/>
          <w:szCs w:val="20"/>
          <w:lang w:eastAsia="en-US"/>
        </w:rPr>
        <w:t xml:space="preserve"> odst. </w:t>
      </w:r>
      <w:r w:rsidR="007157BE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zákona </w:t>
      </w:r>
      <w:r w:rsidRPr="00702DAC">
        <w:rPr>
          <w:rFonts w:ascii="Arial" w:hAnsi="Arial" w:cs="Arial"/>
          <w:b/>
          <w:sz w:val="20"/>
          <w:szCs w:val="20"/>
          <w:lang w:eastAsia="en-US"/>
        </w:rPr>
        <w:t>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728B" w:rsidRPr="004A02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3918580" w14:textId="77777777"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52" w:name="_Toc462148132"/>
      <w:bookmarkStart w:id="53" w:name="_Toc466468783"/>
      <w:bookmarkStart w:id="54" w:name="_Toc521420103"/>
      <w:r w:rsidRPr="00687F1D">
        <w:rPr>
          <w:color w:val="008000"/>
          <w:sz w:val="20"/>
          <w:szCs w:val="20"/>
        </w:rPr>
        <w:t xml:space="preserve">Profesní </w:t>
      </w:r>
      <w:r>
        <w:rPr>
          <w:color w:val="008000"/>
          <w:sz w:val="20"/>
          <w:szCs w:val="20"/>
        </w:rPr>
        <w:t>způsobilost</w:t>
      </w:r>
      <w:bookmarkEnd w:id="52"/>
      <w:bookmarkEnd w:id="53"/>
      <w:bookmarkEnd w:id="54"/>
    </w:p>
    <w:p w14:paraId="10BB5A2B" w14:textId="77777777"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14:paraId="7E7ECEDA" w14:textId="77777777" w:rsidR="008A63D6" w:rsidRDefault="008A63D6" w:rsidP="008A63D6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55" w:name="_Hlk522115859"/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vyžaduje, </w:t>
      </w:r>
    </w:p>
    <w:p w14:paraId="61D279FA" w14:textId="77777777" w:rsidR="008A63D6" w:rsidRDefault="008A63D6" w:rsidP="008A63D6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a)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doklad, že je oprávněn podnikat v rozsahu odpovídajícímu předmětu veřejné zakázky, pokud </w:t>
      </w:r>
      <w:r w:rsidRPr="00196D1C">
        <w:rPr>
          <w:rFonts w:ascii="Arial" w:hAnsi="Arial" w:cs="Arial"/>
          <w:b/>
          <w:sz w:val="20"/>
          <w:szCs w:val="20"/>
          <w:lang w:eastAsia="en-US"/>
        </w:rPr>
        <w:t>jiné právní předpisy takové oprávnění vyžadují</w:t>
      </w:r>
      <w:r w:rsidRPr="00196D1C">
        <w:rPr>
          <w:rFonts w:ascii="Arial" w:hAnsi="Arial" w:cs="Arial"/>
          <w:sz w:val="20"/>
          <w:szCs w:val="20"/>
          <w:lang w:eastAsia="en-US"/>
        </w:rPr>
        <w:t xml:space="preserve">. Dodavatel musí </w:t>
      </w:r>
      <w:r>
        <w:rPr>
          <w:rFonts w:ascii="Arial" w:hAnsi="Arial" w:cs="Arial"/>
          <w:sz w:val="20"/>
          <w:szCs w:val="20"/>
          <w:lang w:eastAsia="en-US"/>
        </w:rPr>
        <w:t>předložit doklad</w:t>
      </w:r>
      <w:r>
        <w:rPr>
          <w:rFonts w:ascii="Arial" w:hAnsi="Arial" w:cs="Arial"/>
          <w:bCs/>
          <w:sz w:val="20"/>
          <w:szCs w:val="20"/>
        </w:rPr>
        <w:t xml:space="preserve"> prokazující příslušné živnostenské oprávnění či licenci k</w:t>
      </w:r>
    </w:p>
    <w:p w14:paraId="629E6487" w14:textId="77777777" w:rsidR="0076728B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provádění staveb, jejich změn a odstraňování,</w:t>
      </w:r>
    </w:p>
    <w:p w14:paraId="718380C8" w14:textId="77777777" w:rsidR="0076728B" w:rsidRDefault="0076728B" w:rsidP="0076728B">
      <w:pPr>
        <w:spacing w:line="300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F06E84" w14:textId="77777777" w:rsidR="0076728B" w:rsidRPr="00CE7A26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c)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doklad, že je </w:t>
      </w:r>
      <w:r w:rsidRPr="00CE7A26">
        <w:rPr>
          <w:rFonts w:ascii="Arial" w:hAnsi="Arial" w:cs="Arial"/>
          <w:b/>
          <w:sz w:val="20"/>
          <w:szCs w:val="20"/>
          <w:lang w:eastAsia="en-US"/>
        </w:rPr>
        <w:t>odborně způsobilý nebo disponuje osobou, jejímž prostřednictvím odbornou způsobilost zabezpečuje, je-li pro plnění veřejné zakázky odborná způsobilost jinými právními předpisy vyžadována.</w:t>
      </w:r>
    </w:p>
    <w:p w14:paraId="0ECCB385" w14:textId="1D7A3FFD" w:rsidR="0076728B" w:rsidRPr="00A64F25" w:rsidRDefault="0076728B" w:rsidP="00F21EFF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24ED">
        <w:rPr>
          <w:rFonts w:ascii="Arial" w:eastAsia="MS Mincho" w:hAnsi="Arial"/>
          <w:color w:val="000000"/>
          <w:sz w:val="20"/>
        </w:rPr>
        <w:t>osvědčení o autorizaci dle zákona č. 360/1992 Sb., o výkonu povolání autorizovaných architektů a o výkonu povolání autorizovaných inženýrů a techniků činných ve výstavbě, ve znění pozdějších předpisů – autorizovaný inženýr nebo technik</w:t>
      </w:r>
      <w:r w:rsidR="00E6566B">
        <w:rPr>
          <w:rFonts w:ascii="Arial" w:eastAsia="MS Mincho" w:hAnsi="Arial"/>
          <w:color w:val="000000"/>
          <w:sz w:val="20"/>
        </w:rPr>
        <w:t xml:space="preserve"> nebo stavitel</w:t>
      </w:r>
      <w:r w:rsidRPr="00F824ED">
        <w:rPr>
          <w:rFonts w:ascii="Arial" w:eastAsia="MS Mincho" w:hAnsi="Arial"/>
          <w:color w:val="000000"/>
          <w:sz w:val="20"/>
        </w:rPr>
        <w:t xml:space="preserve"> v oboru </w:t>
      </w:r>
      <w:r w:rsidR="00F21EFF" w:rsidRPr="00F21EFF">
        <w:rPr>
          <w:rFonts w:ascii="Arial" w:eastAsia="MS Mincho" w:hAnsi="Arial"/>
          <w:b/>
          <w:color w:val="000000"/>
          <w:sz w:val="20"/>
        </w:rPr>
        <w:t>stavby vodního hospodářství a krajinného inženýrství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5E0FA891" w14:textId="77777777" w:rsidR="00917F0C" w:rsidRPr="00917F0C" w:rsidRDefault="00917F0C" w:rsidP="00917F0C">
      <w:pPr>
        <w:pStyle w:val="NormalJustified"/>
        <w:spacing w:before="120" w:line="276" w:lineRule="auto"/>
        <w:ind w:left="1418"/>
        <w:rPr>
          <w:rFonts w:ascii="Arial" w:eastAsia="MS Mincho" w:hAnsi="Arial"/>
          <w:color w:val="000000"/>
          <w:sz w:val="20"/>
        </w:rPr>
      </w:pPr>
      <w:r w:rsidRPr="00B33405">
        <w:rPr>
          <w:rFonts w:ascii="Arial" w:hAnsi="Arial" w:cs="Arial"/>
          <w:sz w:val="20"/>
          <w:lang w:eastAsia="en-US"/>
        </w:rPr>
        <w:t xml:space="preserve">Zadavatel připouští, aby uchazeči prokázali profesní kvalifikační předpoklady postupem podle zákona o autorizaci, tj. nejen osvědčením o autorizaci v příslušném oboru, ale rovněž i osvědčením o registraci v příslušném oboru v případě osob usazeným a hostujících ve smyslu § </w:t>
      </w:r>
      <w:proofErr w:type="gramStart"/>
      <w:r w:rsidRPr="00B33405">
        <w:rPr>
          <w:rFonts w:ascii="Arial" w:hAnsi="Arial" w:cs="Arial"/>
          <w:sz w:val="20"/>
          <w:lang w:eastAsia="en-US"/>
        </w:rPr>
        <w:t>30l</w:t>
      </w:r>
      <w:proofErr w:type="gramEnd"/>
      <w:r w:rsidRPr="00B33405">
        <w:rPr>
          <w:rFonts w:ascii="Arial" w:hAnsi="Arial" w:cs="Arial"/>
          <w:sz w:val="20"/>
          <w:lang w:eastAsia="en-US"/>
        </w:rPr>
        <w:t xml:space="preserve"> a §30h odst. 1 zákona o autorizaci doložením potvrzení (osvědčené) o registraci dle §30r zákona č. 360/1992 Sb.</w:t>
      </w:r>
      <w:bookmarkEnd w:id="55"/>
    </w:p>
    <w:p w14:paraId="19C2A5CF" w14:textId="77777777" w:rsidR="0076728B" w:rsidRDefault="0076728B" w:rsidP="0076728B">
      <w:pPr>
        <w:spacing w:line="300" w:lineRule="auto"/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B5FB596" w14:textId="77777777" w:rsidR="0076728B" w:rsidRPr="00196D1C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14:paraId="01C62EF6" w14:textId="77777777"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56" w:name="_Toc462148133"/>
      <w:bookmarkStart w:id="57" w:name="_Toc466468784"/>
      <w:bookmarkStart w:id="58" w:name="_Toc521420104"/>
      <w:r w:rsidRPr="00687F1D">
        <w:rPr>
          <w:color w:val="008000"/>
          <w:sz w:val="20"/>
          <w:szCs w:val="20"/>
        </w:rPr>
        <w:lastRenderedPageBreak/>
        <w:t>Technick</w:t>
      </w:r>
      <w:r>
        <w:rPr>
          <w:color w:val="008000"/>
          <w:sz w:val="20"/>
          <w:szCs w:val="20"/>
        </w:rPr>
        <w:t>á kvalifikace</w:t>
      </w:r>
      <w:bookmarkEnd w:id="56"/>
      <w:bookmarkEnd w:id="57"/>
      <w:bookmarkEnd w:id="58"/>
    </w:p>
    <w:p w14:paraId="2B044353" w14:textId="77777777" w:rsidR="0076728B" w:rsidRPr="00A11F3D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>Zadavatel požaduje k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předložit následující dokumenty:</w:t>
      </w:r>
    </w:p>
    <w:p w14:paraId="5D978438" w14:textId="77777777" w:rsidR="0076728B" w:rsidRDefault="0076728B" w:rsidP="0076728B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59" w:name="_Hlk522115923"/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dle § 79 odst. 2 písm.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) </w:t>
      </w:r>
      <w:proofErr w:type="gramStart"/>
      <w:r w:rsidRPr="004505C4">
        <w:rPr>
          <w:rFonts w:ascii="Arial" w:hAnsi="Arial" w:cs="Arial"/>
          <w:b/>
          <w:sz w:val="20"/>
          <w:szCs w:val="20"/>
          <w:lang w:eastAsia="en-US"/>
        </w:rPr>
        <w:t>zákona</w:t>
      </w:r>
      <w:r w:rsidRPr="004505C4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>seznam</w:t>
      </w:r>
      <w:proofErr w:type="gramEnd"/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 stavebních prací poskytnutých za posledních 5 let před zahájením </w:t>
      </w:r>
      <w:r>
        <w:rPr>
          <w:rFonts w:ascii="Arial" w:hAnsi="Arial" w:cs="Arial"/>
          <w:b/>
          <w:sz w:val="20"/>
          <w:szCs w:val="20"/>
          <w:lang w:eastAsia="en-US"/>
        </w:rPr>
        <w:t>výběrového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 řízení včetně osvědčení objednatele o řádném poskytnutí a dokončení nejvýznamnějších z těchto prací;</w:t>
      </w:r>
    </w:p>
    <w:p w14:paraId="18B84A9D" w14:textId="77777777" w:rsidR="00F95A5E" w:rsidRPr="00F95A5E" w:rsidRDefault="0076728B" w:rsidP="00F95A5E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bCs/>
          <w:sz w:val="20"/>
          <w:szCs w:val="20"/>
          <w:lang w:eastAsia="en-US"/>
        </w:rPr>
        <w:t xml:space="preserve">Vymezení minimální úrovně kritéria technické kvalifikace dle § 73 odst. 6 písmo b) zákona: </w:t>
      </w:r>
    </w:p>
    <w:p w14:paraId="71131C95" w14:textId="77777777" w:rsidR="009261E0" w:rsidRDefault="0076728B" w:rsidP="00F95A5E">
      <w:pPr>
        <w:spacing w:line="300" w:lineRule="auto"/>
        <w:ind w:left="7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v posledních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letech provedl </w:t>
      </w:r>
    </w:p>
    <w:p w14:paraId="053C7F23" w14:textId="6ECEB831" w:rsidR="003A5297" w:rsidRPr="00C50858" w:rsidRDefault="0070688F" w:rsidP="00F21EF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06781">
        <w:rPr>
          <w:rFonts w:ascii="Arial" w:hAnsi="Arial" w:cs="Arial"/>
          <w:bCs/>
          <w:sz w:val="20"/>
          <w:szCs w:val="20"/>
          <w:lang w:eastAsia="en-US"/>
        </w:rPr>
        <w:t xml:space="preserve">alespoň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706781">
        <w:rPr>
          <w:rFonts w:ascii="Arial" w:hAnsi="Arial" w:cs="Arial"/>
          <w:b/>
          <w:bCs/>
          <w:sz w:val="20"/>
          <w:szCs w:val="20"/>
          <w:lang w:eastAsia="en-US"/>
        </w:rPr>
        <w:t xml:space="preserve"> stavební práce</w:t>
      </w:r>
      <w:r w:rsidRPr="00706781">
        <w:rPr>
          <w:rFonts w:ascii="Arial" w:hAnsi="Arial" w:cs="Arial"/>
          <w:bCs/>
          <w:sz w:val="20"/>
          <w:szCs w:val="20"/>
          <w:lang w:eastAsia="en-US"/>
        </w:rPr>
        <w:t xml:space="preserve"> obdobného charakteru jako je předmět plnění zakázky dle Klasifikace stavebních děl CZ-CC,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tj. rekonstrukce nebo novostavby </w:t>
      </w:r>
      <w:r w:rsidR="00F21EFF" w:rsidRPr="00F21EFF">
        <w:rPr>
          <w:rFonts w:ascii="Arial" w:hAnsi="Arial" w:cs="Arial"/>
          <w:b/>
          <w:bCs/>
          <w:sz w:val="20"/>
          <w:szCs w:val="20"/>
          <w:lang w:eastAsia="en-US"/>
        </w:rPr>
        <w:t>Přístavy, vodní cesty, vodní stupně a ostatní vodní díla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(kód CZ-CC </w:t>
      </w:r>
      <w:r w:rsidR="00F21EFF">
        <w:rPr>
          <w:rFonts w:ascii="Arial" w:hAnsi="Arial" w:cs="Arial"/>
          <w:b/>
          <w:bCs/>
          <w:sz w:val="20"/>
          <w:szCs w:val="20"/>
          <w:lang w:eastAsia="en-US"/>
        </w:rPr>
        <w:t>215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včetně všech podskupin)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, přičemž finanční objem každé referenční zakázky musí činit minimálně </w:t>
      </w:r>
      <w:r w:rsidR="00F60FD1" w:rsidRPr="00706781"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F90C1F" w:rsidRPr="00706781">
        <w:rPr>
          <w:rFonts w:ascii="Arial" w:hAnsi="Arial" w:cs="Arial"/>
          <w:b/>
          <w:bCs/>
          <w:sz w:val="20"/>
          <w:szCs w:val="20"/>
          <w:lang w:eastAsia="en-US"/>
        </w:rPr>
        <w:t>.000.000,</w:t>
      </w:r>
      <w:r w:rsidR="0076728B" w:rsidRPr="00706781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r w:rsidR="0076728B" w:rsidRPr="00706781">
        <w:rPr>
          <w:rFonts w:ascii="Arial" w:hAnsi="Arial" w:cs="Arial"/>
          <w:bCs/>
          <w:sz w:val="20"/>
          <w:szCs w:val="20"/>
          <w:lang w:eastAsia="en-US"/>
        </w:rPr>
        <w:t> </w:t>
      </w:r>
      <w:r w:rsidR="0076728B" w:rsidRPr="00706781">
        <w:rPr>
          <w:rFonts w:ascii="Arial" w:hAnsi="Arial" w:cs="Arial"/>
          <w:b/>
          <w:bCs/>
          <w:sz w:val="20"/>
          <w:szCs w:val="20"/>
          <w:lang w:eastAsia="en-US"/>
        </w:rPr>
        <w:t>Kč bez DPH</w:t>
      </w:r>
      <w:r w:rsidR="0076728B" w:rsidRPr="00706781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7CE610B1" w14:textId="77777777" w:rsidR="003A5297" w:rsidRDefault="003A5297" w:rsidP="003A5297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dle § 79 odst. 2 písm. </w:t>
      </w:r>
      <w:r>
        <w:rPr>
          <w:rFonts w:ascii="Arial" w:hAnsi="Arial" w:cs="Arial"/>
          <w:b/>
          <w:sz w:val="20"/>
          <w:szCs w:val="20"/>
          <w:lang w:eastAsia="en-US"/>
        </w:rPr>
        <w:t>d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) </w:t>
      </w:r>
      <w:proofErr w:type="gramStart"/>
      <w:r w:rsidRPr="004505C4">
        <w:rPr>
          <w:rFonts w:ascii="Arial" w:hAnsi="Arial" w:cs="Arial"/>
          <w:b/>
          <w:sz w:val="20"/>
          <w:szCs w:val="20"/>
          <w:lang w:eastAsia="en-US"/>
        </w:rPr>
        <w:t>zákona</w:t>
      </w:r>
      <w:r w:rsidRPr="004505C4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3A5297">
        <w:rPr>
          <w:rFonts w:ascii="Arial" w:hAnsi="Arial" w:cs="Arial"/>
          <w:b/>
          <w:sz w:val="20"/>
          <w:szCs w:val="20"/>
          <w:lang w:eastAsia="en-US"/>
        </w:rPr>
        <w:t>osvědčení</w:t>
      </w:r>
      <w:proofErr w:type="gramEnd"/>
      <w:r w:rsidRPr="003A5297">
        <w:rPr>
          <w:rFonts w:ascii="Arial" w:hAnsi="Arial" w:cs="Arial"/>
          <w:b/>
          <w:sz w:val="20"/>
          <w:szCs w:val="20"/>
          <w:lang w:eastAsia="en-US"/>
        </w:rPr>
        <w:t xml:space="preserve"> o vzdělání a odborné kvalifikaci vztahující se k požadovaným dodávkám, službám nebo stavebním </w:t>
      </w:r>
      <w:proofErr w:type="spellStart"/>
      <w:r w:rsidRPr="003A5297">
        <w:rPr>
          <w:rFonts w:ascii="Arial" w:hAnsi="Arial" w:cs="Arial"/>
          <w:b/>
          <w:sz w:val="20"/>
          <w:szCs w:val="20"/>
          <w:lang w:eastAsia="en-US"/>
        </w:rPr>
        <w:t>pracem</w:t>
      </w:r>
      <w:proofErr w:type="spellEnd"/>
      <w:r w:rsidRPr="003A5297">
        <w:rPr>
          <w:rFonts w:ascii="Arial" w:hAnsi="Arial" w:cs="Arial"/>
          <w:b/>
          <w:sz w:val="20"/>
          <w:szCs w:val="20"/>
          <w:lang w:eastAsia="en-US"/>
        </w:rPr>
        <w:t>, a to jak ve vztahu k fyzickým osobám, které mohou dodávky, služby nebo stavební práce poskytovat, tak ve vztah</w:t>
      </w:r>
      <w:r>
        <w:rPr>
          <w:rFonts w:ascii="Arial" w:hAnsi="Arial" w:cs="Arial"/>
          <w:b/>
          <w:sz w:val="20"/>
          <w:szCs w:val="20"/>
          <w:lang w:eastAsia="en-US"/>
        </w:rPr>
        <w:t>u k jejich vedoucím pracovníkům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>;</w:t>
      </w:r>
    </w:p>
    <w:p w14:paraId="211B523C" w14:textId="77777777" w:rsidR="003A5297" w:rsidRPr="00F95A5E" w:rsidRDefault="003A5297" w:rsidP="003A5297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bCs/>
          <w:sz w:val="20"/>
          <w:szCs w:val="20"/>
          <w:lang w:eastAsia="en-US"/>
        </w:rPr>
        <w:t xml:space="preserve">Vymezení minimální úrovně kritéria technické kvalifikace dle § 73 odst. 6 písmo b) zákona: </w:t>
      </w:r>
    </w:p>
    <w:p w14:paraId="302E8C0F" w14:textId="77777777" w:rsidR="003A5297" w:rsidRDefault="003A5297" w:rsidP="003A5297">
      <w:pPr>
        <w:spacing w:line="300" w:lineRule="auto"/>
        <w:ind w:left="7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</w:t>
      </w:r>
      <w:r w:rsidRPr="003A5297">
        <w:rPr>
          <w:rFonts w:ascii="Arial" w:hAnsi="Arial" w:cs="Arial"/>
          <w:bCs/>
          <w:sz w:val="20"/>
          <w:szCs w:val="20"/>
          <w:lang w:eastAsia="en-US"/>
        </w:rPr>
        <w:t>předloží doklady o vzdělání a odborné kvalifikaci vedoucích zaměstnanců dodavatele, kteří se budou podílet na realizaci zakázky v pozici stavbyvedoucího</w:t>
      </w:r>
      <w:r>
        <w:rPr>
          <w:rFonts w:ascii="Arial" w:hAnsi="Arial" w:cs="Arial"/>
          <w:bCs/>
          <w:sz w:val="20"/>
          <w:szCs w:val="20"/>
          <w:lang w:eastAsia="en-US"/>
        </w:rPr>
        <w:t>, kteří budou splňovat následující požadavky:</w:t>
      </w:r>
    </w:p>
    <w:p w14:paraId="04BFE123" w14:textId="77777777" w:rsidR="00E152D8" w:rsidRPr="00E152D8" w:rsidRDefault="00E152D8" w:rsidP="00E152D8">
      <w:pPr>
        <w:pStyle w:val="Odstavecseseznamem"/>
        <w:numPr>
          <w:ilvl w:val="0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152D8">
        <w:rPr>
          <w:rFonts w:ascii="Arial" w:hAnsi="Arial" w:cs="Arial"/>
          <w:bCs/>
          <w:sz w:val="20"/>
          <w:szCs w:val="20"/>
          <w:lang w:eastAsia="en-US"/>
        </w:rPr>
        <w:t>stavbyvedoucí musí mít</w:t>
      </w:r>
      <w:r w:rsidR="00875406">
        <w:rPr>
          <w:rFonts w:ascii="Arial" w:hAnsi="Arial" w:cs="Arial"/>
          <w:bCs/>
          <w:sz w:val="20"/>
          <w:szCs w:val="20"/>
          <w:lang w:eastAsia="en-US"/>
        </w:rPr>
        <w:t>:</w:t>
      </w:r>
    </w:p>
    <w:p w14:paraId="502CAC58" w14:textId="10DAF15B" w:rsidR="00E152D8" w:rsidRPr="00E152D8" w:rsidRDefault="00F6451C" w:rsidP="00E152D8">
      <w:pPr>
        <w:pStyle w:val="Odstavecseseznamem"/>
        <w:numPr>
          <w:ilvl w:val="1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alespoň </w:t>
      </w:r>
      <w:r w:rsidR="00D468AF">
        <w:rPr>
          <w:rFonts w:ascii="Arial" w:hAnsi="Arial" w:cs="Arial"/>
          <w:bCs/>
          <w:sz w:val="20"/>
          <w:szCs w:val="20"/>
          <w:lang w:eastAsia="en-US"/>
        </w:rPr>
        <w:t xml:space="preserve">středoškolské </w:t>
      </w:r>
      <w:r w:rsidR="00E152D8" w:rsidRPr="00E152D8">
        <w:rPr>
          <w:rFonts w:ascii="Arial" w:hAnsi="Arial" w:cs="Arial"/>
          <w:bCs/>
          <w:sz w:val="20"/>
          <w:szCs w:val="20"/>
          <w:lang w:eastAsia="en-US"/>
        </w:rPr>
        <w:t>vzdělání</w:t>
      </w:r>
      <w:r w:rsidR="00383714">
        <w:rPr>
          <w:rFonts w:ascii="Arial" w:hAnsi="Arial" w:cs="Arial"/>
          <w:bCs/>
          <w:sz w:val="20"/>
          <w:szCs w:val="20"/>
          <w:lang w:eastAsia="en-US"/>
        </w:rPr>
        <w:t xml:space="preserve"> stavebního směru</w:t>
      </w:r>
      <w:r w:rsidR="00E152D8" w:rsidRPr="00E152D8">
        <w:rPr>
          <w:rFonts w:ascii="Arial" w:hAnsi="Arial" w:cs="Arial"/>
          <w:bCs/>
          <w:sz w:val="20"/>
          <w:szCs w:val="20"/>
          <w:lang w:eastAsia="en-US"/>
        </w:rPr>
        <w:t>,</w:t>
      </w:r>
    </w:p>
    <w:p w14:paraId="5CDC8163" w14:textId="38D0FB67" w:rsidR="00E152D8" w:rsidRPr="00E152D8" w:rsidRDefault="00E152D8" w:rsidP="00F6451C">
      <w:pPr>
        <w:pStyle w:val="Odstavecseseznamem"/>
        <w:numPr>
          <w:ilvl w:val="1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152D8">
        <w:rPr>
          <w:rFonts w:ascii="Arial" w:hAnsi="Arial" w:cs="Arial"/>
          <w:bCs/>
          <w:sz w:val="20"/>
          <w:szCs w:val="20"/>
          <w:lang w:eastAsia="en-US"/>
        </w:rPr>
        <w:t>autorizaci podle zákona č. 360/1992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Sb. v oboru </w:t>
      </w:r>
      <w:r w:rsidR="00F6451C" w:rsidRPr="00F6451C">
        <w:rPr>
          <w:rFonts w:ascii="Arial" w:hAnsi="Arial" w:cs="Arial"/>
          <w:bCs/>
          <w:sz w:val="20"/>
          <w:szCs w:val="20"/>
          <w:lang w:eastAsia="en-US"/>
        </w:rPr>
        <w:t>stavby vodního hospodářství a krajinného inženýrství</w:t>
      </w:r>
    </w:p>
    <w:p w14:paraId="125C8F81" w14:textId="4735804D" w:rsidR="00E152D8" w:rsidRPr="00E152D8" w:rsidRDefault="00F6451C" w:rsidP="00E152D8">
      <w:pPr>
        <w:pStyle w:val="Odstavecseseznamem"/>
        <w:numPr>
          <w:ilvl w:val="1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3</w:t>
      </w:r>
      <w:r w:rsidR="00E152D8" w:rsidRPr="00E152D8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roky</w:t>
      </w:r>
      <w:r w:rsidR="00E152D8" w:rsidRPr="00E152D8">
        <w:rPr>
          <w:rFonts w:ascii="Arial" w:hAnsi="Arial" w:cs="Arial"/>
          <w:bCs/>
          <w:sz w:val="20"/>
          <w:szCs w:val="20"/>
          <w:lang w:eastAsia="en-US"/>
        </w:rPr>
        <w:t xml:space="preserve"> praxe při řízení stavebních prací</w:t>
      </w:r>
      <w:r w:rsidR="00D468AF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03FA07DB" w14:textId="77777777" w:rsidR="00875406" w:rsidRDefault="00875406" w:rsidP="00875406">
      <w:pPr>
        <w:spacing w:line="300" w:lineRule="auto"/>
        <w:ind w:left="7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875406">
        <w:rPr>
          <w:rFonts w:ascii="Arial" w:hAnsi="Arial" w:cs="Arial"/>
          <w:bCs/>
          <w:sz w:val="20"/>
          <w:szCs w:val="20"/>
          <w:lang w:eastAsia="en-US"/>
        </w:rPr>
        <w:t>Dodavatel prokáže splnění předmětné kvalifika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ce </w:t>
      </w:r>
      <w:r w:rsidRPr="00875406">
        <w:rPr>
          <w:rFonts w:ascii="Arial" w:hAnsi="Arial" w:cs="Arial"/>
          <w:bCs/>
          <w:sz w:val="20"/>
          <w:szCs w:val="20"/>
          <w:lang w:eastAsia="en-US"/>
        </w:rPr>
        <w:t>předložením:</w:t>
      </w:r>
    </w:p>
    <w:p w14:paraId="2A0C14AE" w14:textId="77777777" w:rsidR="00875406" w:rsidRDefault="00875406" w:rsidP="00875406">
      <w:pPr>
        <w:pStyle w:val="Odstavecseseznamem"/>
        <w:numPr>
          <w:ilvl w:val="0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875406">
        <w:rPr>
          <w:rFonts w:ascii="Arial" w:hAnsi="Arial" w:cs="Arial"/>
          <w:bCs/>
          <w:sz w:val="20"/>
          <w:szCs w:val="20"/>
          <w:lang w:eastAsia="en-US"/>
        </w:rPr>
        <w:t>dokladů o vzdělání (diplom, maturitní vysvědčení) a odborné kvalifikaci osob (certifikáty, oprávnění, autoriz</w:t>
      </w:r>
      <w:r w:rsidR="00D468AF">
        <w:rPr>
          <w:rFonts w:ascii="Arial" w:hAnsi="Arial" w:cs="Arial"/>
          <w:bCs/>
          <w:sz w:val="20"/>
          <w:szCs w:val="20"/>
          <w:lang w:eastAsia="en-US"/>
        </w:rPr>
        <w:t>ace) na pozici stavbyvedoucího.</w:t>
      </w:r>
    </w:p>
    <w:p w14:paraId="2C8232ED" w14:textId="77777777" w:rsidR="00875406" w:rsidRDefault="00D468AF" w:rsidP="00875406">
      <w:pPr>
        <w:pStyle w:val="Odstavecseseznamem"/>
        <w:numPr>
          <w:ilvl w:val="0"/>
          <w:numId w:val="40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čestné</w:t>
      </w:r>
      <w:r w:rsidR="00875406" w:rsidRPr="00875406">
        <w:rPr>
          <w:rFonts w:ascii="Arial" w:hAnsi="Arial" w:cs="Arial"/>
          <w:bCs/>
          <w:sz w:val="20"/>
          <w:szCs w:val="20"/>
          <w:lang w:eastAsia="en-US"/>
        </w:rPr>
        <w:t xml:space="preserve"> prohlášení osob</w:t>
      </w:r>
      <w:r>
        <w:rPr>
          <w:rFonts w:ascii="Arial" w:hAnsi="Arial" w:cs="Arial"/>
          <w:bCs/>
          <w:sz w:val="20"/>
          <w:szCs w:val="20"/>
          <w:lang w:eastAsia="en-US"/>
        </w:rPr>
        <w:t>y</w:t>
      </w:r>
      <w:r w:rsidR="00875406" w:rsidRPr="00875406">
        <w:rPr>
          <w:rFonts w:ascii="Arial" w:hAnsi="Arial" w:cs="Arial"/>
          <w:bCs/>
          <w:sz w:val="20"/>
          <w:szCs w:val="20"/>
          <w:lang w:eastAsia="en-US"/>
        </w:rPr>
        <w:t xml:space="preserve"> na pozici stavbyvedoucího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obsahující je</w:t>
      </w:r>
      <w:r w:rsidR="00875406" w:rsidRPr="00875406">
        <w:rPr>
          <w:rFonts w:ascii="Arial" w:hAnsi="Arial" w:cs="Arial"/>
          <w:bCs/>
          <w:sz w:val="20"/>
          <w:szCs w:val="20"/>
          <w:lang w:eastAsia="en-US"/>
        </w:rPr>
        <w:t>h</w:t>
      </w:r>
      <w:r>
        <w:rPr>
          <w:rFonts w:ascii="Arial" w:hAnsi="Arial" w:cs="Arial"/>
          <w:bCs/>
          <w:sz w:val="20"/>
          <w:szCs w:val="20"/>
          <w:lang w:eastAsia="en-US"/>
        </w:rPr>
        <w:t>o</w:t>
      </w:r>
      <w:r w:rsidR="00875406" w:rsidRPr="00875406">
        <w:rPr>
          <w:rFonts w:ascii="Arial" w:hAnsi="Arial" w:cs="Arial"/>
          <w:bCs/>
          <w:sz w:val="20"/>
          <w:szCs w:val="20"/>
          <w:lang w:eastAsia="en-US"/>
        </w:rPr>
        <w:t xml:space="preserve"> profesní životopis včetně délky praxe a účasti na realizovaných projektech (včetně specifikace jejich profesní pozice na těchto realizovaných projektech v rámci praxe) a závazek podílet se na plnění zakázky (nejsou-li zaměstnanci dodavatele na stálý zaměstnanecký poměr) u uvedené funkce.</w:t>
      </w:r>
      <w:bookmarkEnd w:id="41"/>
      <w:bookmarkEnd w:id="59"/>
    </w:p>
    <w:bookmarkEnd w:id="42"/>
    <w:p w14:paraId="19E86E2A" w14:textId="77777777" w:rsidR="00875406" w:rsidRPr="00875406" w:rsidRDefault="00875406" w:rsidP="00875406">
      <w:pPr>
        <w:spacing w:line="300" w:lineRule="auto"/>
        <w:ind w:left="36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04D7005A" w14:textId="77777777" w:rsidR="002404D2" w:rsidRPr="00314F8D" w:rsidRDefault="003E21E9" w:rsidP="002404D2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60" w:name="_Toc521420105"/>
      <w:r>
        <w:rPr>
          <w:color w:val="008000"/>
        </w:rPr>
        <w:t>OBCHODNÍ PODMÍNKY</w:t>
      </w:r>
      <w:bookmarkEnd w:id="60"/>
    </w:p>
    <w:p w14:paraId="47352DEC" w14:textId="77777777"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1" w:name="_Toc145474641"/>
      <w:bookmarkStart w:id="62" w:name="_Toc240353022"/>
      <w:bookmarkStart w:id="63" w:name="_Toc521420106"/>
      <w:r w:rsidRPr="00314F8D">
        <w:rPr>
          <w:color w:val="008000"/>
        </w:rPr>
        <w:t>návrh smlouvy</w:t>
      </w:r>
      <w:bookmarkEnd w:id="61"/>
      <w:bookmarkEnd w:id="62"/>
      <w:bookmarkEnd w:id="63"/>
    </w:p>
    <w:p w14:paraId="5E2F9D89" w14:textId="77777777" w:rsidR="00DE097F" w:rsidRPr="003470F6" w:rsidRDefault="00DE097F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sz w:val="20"/>
          <w:szCs w:val="20"/>
        </w:rPr>
        <w:t xml:space="preserve">Nedílnou součástí této zadávací dokumentace je její </w:t>
      </w:r>
      <w:r w:rsidRPr="003470F6">
        <w:rPr>
          <w:rFonts w:ascii="Arial" w:eastAsia="MS Mincho" w:hAnsi="Arial" w:cs="Arial"/>
          <w:b/>
          <w:i/>
          <w:sz w:val="20"/>
          <w:szCs w:val="20"/>
          <w:u w:val="single"/>
        </w:rPr>
        <w:t xml:space="preserve">příloha č. </w:t>
      </w:r>
      <w:r w:rsidR="00CA127C">
        <w:rPr>
          <w:rFonts w:ascii="Arial" w:eastAsia="MS Mincho" w:hAnsi="Arial" w:cs="Arial"/>
          <w:b/>
          <w:i/>
          <w:sz w:val="20"/>
          <w:szCs w:val="20"/>
          <w:u w:val="single"/>
        </w:rPr>
        <w:t>3</w:t>
      </w:r>
      <w:r w:rsidRPr="00DE097F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sz w:val="20"/>
          <w:szCs w:val="20"/>
        </w:rPr>
        <w:t>(Smlouva o dílo</w:t>
      </w:r>
      <w:r w:rsidR="00A52BDD">
        <w:rPr>
          <w:rFonts w:ascii="Arial" w:eastAsia="MS Mincho" w:hAnsi="Arial" w:cs="Arial"/>
          <w:sz w:val="20"/>
          <w:szCs w:val="20"/>
        </w:rPr>
        <w:t xml:space="preserve"> dále jen „smlouva“</w:t>
      </w:r>
      <w:r w:rsidRPr="003470F6">
        <w:rPr>
          <w:rFonts w:ascii="Arial" w:eastAsia="MS Mincho" w:hAnsi="Arial" w:cs="Arial"/>
          <w:sz w:val="20"/>
          <w:szCs w:val="20"/>
        </w:rPr>
        <w:t>). Zadavatel výslovně požaduje použití závazného návrhu smlouvy uvedeného v příloze této zadávací dokumentace.</w:t>
      </w:r>
    </w:p>
    <w:p w14:paraId="63BB72B3" w14:textId="77777777" w:rsidR="00DE097F" w:rsidRDefault="00CA5F94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CA5F94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není oprávněn činit v závazném návrhu smlouvy jakékoliv změny v neprospěch zadavatele (zejmén</w:t>
      </w:r>
      <w:r w:rsidR="00DE097F">
        <w:rPr>
          <w:rFonts w:ascii="Arial" w:eastAsia="MS Mincho" w:hAnsi="Arial" w:cs="Arial"/>
          <w:sz w:val="20"/>
          <w:szCs w:val="20"/>
        </w:rPr>
        <w:t xml:space="preserve">a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jsou nepřípustná jakákoliv ujednání o smluvních pokutách či přirážkách k cenám, které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CA5F94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uvede ve výkazu výměr).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3470F6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je oprávněn doplňovat návrh smlouvy pouze v místech k tomu určených a pouze o požadované údaje, které v žádném případě nesmí znevýhodnit zadavatele.</w:t>
      </w:r>
    </w:p>
    <w:p w14:paraId="292C2661" w14:textId="77777777" w:rsidR="0076728B" w:rsidRPr="003470F6" w:rsidRDefault="0076728B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76728B">
        <w:rPr>
          <w:rFonts w:ascii="Arial" w:eastAsia="MS Mincho" w:hAnsi="Arial" w:cs="Arial"/>
          <w:sz w:val="20"/>
          <w:szCs w:val="20"/>
        </w:rPr>
        <w:lastRenderedPageBreak/>
        <w:t>Dl</w:t>
      </w:r>
      <w:r>
        <w:rPr>
          <w:rFonts w:ascii="Arial" w:eastAsia="MS Mincho" w:hAnsi="Arial" w:cs="Arial"/>
          <w:sz w:val="20"/>
          <w:szCs w:val="20"/>
        </w:rPr>
        <w:t xml:space="preserve">e § 2 e) zákona č. 320/2001 Sb., o </w:t>
      </w:r>
      <w:r w:rsidRPr="0076728B">
        <w:rPr>
          <w:rFonts w:ascii="Arial" w:eastAsia="MS Mincho" w:hAnsi="Arial" w:cs="Arial"/>
          <w:sz w:val="20"/>
          <w:szCs w:val="20"/>
        </w:rPr>
        <w:t>finanční kontrole ve veřejné správě, je vybraný dodavatel osobou povinnou spolupůsobit při výkonu finanční kontroly.</w:t>
      </w:r>
    </w:p>
    <w:p w14:paraId="1DC9198D" w14:textId="77777777" w:rsidR="00A52BDD" w:rsidRDefault="00DE097F" w:rsidP="00A52BDD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b/>
          <w:sz w:val="20"/>
          <w:szCs w:val="20"/>
        </w:rPr>
        <w:t xml:space="preserve">Návrh smlouvy bude ze strany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 xml:space="preserve">a </w:t>
      </w:r>
      <w:r w:rsidRPr="003470F6">
        <w:rPr>
          <w:rFonts w:ascii="Arial" w:eastAsia="MS Mincho" w:hAnsi="Arial" w:cs="Arial"/>
          <w:b/>
          <w:sz w:val="20"/>
          <w:szCs w:val="20"/>
        </w:rPr>
        <w:t xml:space="preserve">podepsán </w:t>
      </w:r>
      <w:r w:rsidR="00A52BDD">
        <w:rPr>
          <w:rFonts w:ascii="Arial" w:eastAsia="MS Mincho" w:hAnsi="Arial" w:cs="Arial"/>
          <w:b/>
          <w:sz w:val="20"/>
          <w:szCs w:val="20"/>
        </w:rPr>
        <w:t xml:space="preserve">osobou oprávněnou jednat za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>a</w:t>
      </w:r>
      <w:r w:rsidRPr="003470F6">
        <w:rPr>
          <w:rFonts w:ascii="Arial" w:eastAsia="MS Mincho" w:hAnsi="Arial" w:cs="Arial"/>
          <w:sz w:val="20"/>
          <w:szCs w:val="20"/>
        </w:rPr>
        <w:t xml:space="preserve">. </w:t>
      </w:r>
    </w:p>
    <w:p w14:paraId="46E6068C" w14:textId="77777777" w:rsidR="002F4D40" w:rsidRDefault="00A52BDD" w:rsidP="00A52BDD">
      <w:pPr>
        <w:tabs>
          <w:tab w:val="num" w:pos="900"/>
        </w:tabs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Každý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účastník </w:t>
      </w: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jako přílohy návrhu smlouvy předloží v rámci své nabídky následující přílohy: </w:t>
      </w:r>
    </w:p>
    <w:p w14:paraId="71547152" w14:textId="77777777" w:rsidR="00F60FD1" w:rsidRPr="00F60FD1" w:rsidRDefault="00F60FD1" w:rsidP="00F60FD1">
      <w:pPr>
        <w:pStyle w:val="Odstavecseseznamem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Příloha č. 2 – </w:t>
      </w:r>
      <w:r w:rsidRPr="00F60FD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Položkový rozpočet (výkaz výměr)</w:t>
      </w:r>
    </w:p>
    <w:p w14:paraId="4F8C4229" w14:textId="77777777" w:rsidR="00A52BDD" w:rsidRPr="002F4D40" w:rsidRDefault="00A52BDD" w:rsidP="002F4D40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Zbývající přílohy uvedené v návrhu smlouvy předloží před podpisem smlouvy o dílo až vítězný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účastník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.</w:t>
      </w:r>
    </w:p>
    <w:p w14:paraId="52D30F83" w14:textId="77777777" w:rsidR="002404D2" w:rsidRPr="00314F8D" w:rsidRDefault="001949F5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4" w:name="_Toc145474642"/>
      <w:bookmarkStart w:id="65" w:name="_Toc240353023"/>
      <w:bookmarkStart w:id="66" w:name="_Toc521420107"/>
      <w:r>
        <w:rPr>
          <w:color w:val="008000"/>
        </w:rPr>
        <w:t>doba</w:t>
      </w:r>
      <w:r w:rsidR="002404D2" w:rsidRPr="00314F8D">
        <w:rPr>
          <w:color w:val="008000"/>
        </w:rPr>
        <w:t xml:space="preserve"> </w:t>
      </w:r>
      <w:bookmarkEnd w:id="64"/>
      <w:r w:rsidR="002404D2" w:rsidRPr="00314F8D">
        <w:rPr>
          <w:color w:val="008000"/>
        </w:rPr>
        <w:t>plnění</w:t>
      </w:r>
      <w:bookmarkEnd w:id="65"/>
      <w:bookmarkEnd w:id="66"/>
    </w:p>
    <w:p w14:paraId="0606EEA8" w14:textId="3C6A077F" w:rsidR="002A4DDF" w:rsidRPr="00CE7CF5" w:rsidRDefault="00073D4E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67" w:name="_Toc107909251"/>
      <w:bookmarkStart w:id="68" w:name="_Toc112478909"/>
      <w:r>
        <w:rPr>
          <w:rFonts w:ascii="Arial" w:hAnsi="Arial" w:cs="Arial"/>
          <w:sz w:val="20"/>
          <w:szCs w:val="20"/>
        </w:rPr>
        <w:t>Předpokládaný t</w:t>
      </w:r>
      <w:r w:rsidR="002A4DDF">
        <w:rPr>
          <w:rFonts w:ascii="Arial" w:hAnsi="Arial" w:cs="Arial"/>
          <w:sz w:val="20"/>
          <w:szCs w:val="20"/>
        </w:rPr>
        <w:t xml:space="preserve">ermín zahájení </w:t>
      </w:r>
      <w:r w:rsidR="002A4DDF" w:rsidRPr="00F60FD1">
        <w:rPr>
          <w:rFonts w:ascii="Arial" w:hAnsi="Arial" w:cs="Arial"/>
          <w:sz w:val="20"/>
          <w:szCs w:val="20"/>
        </w:rPr>
        <w:t>stavby je</w:t>
      </w:r>
      <w:r w:rsidR="00755376">
        <w:rPr>
          <w:rFonts w:ascii="Arial" w:hAnsi="Arial" w:cs="Arial"/>
          <w:sz w:val="20"/>
          <w:szCs w:val="20"/>
        </w:rPr>
        <w:t xml:space="preserve"> </w:t>
      </w:r>
      <w:r w:rsidR="00F6451C">
        <w:rPr>
          <w:rFonts w:ascii="Arial" w:hAnsi="Arial" w:cs="Arial"/>
          <w:sz w:val="20"/>
          <w:szCs w:val="20"/>
        </w:rPr>
        <w:t>září</w:t>
      </w:r>
      <w:r w:rsidR="00F95A5E" w:rsidRPr="00F60FD1">
        <w:rPr>
          <w:rFonts w:ascii="Arial" w:hAnsi="Arial" w:cs="Arial"/>
          <w:sz w:val="20"/>
          <w:szCs w:val="20"/>
        </w:rPr>
        <w:t xml:space="preserve"> </w:t>
      </w:r>
      <w:r w:rsidR="00F95A5E" w:rsidRPr="00CE7CF5">
        <w:rPr>
          <w:rFonts w:ascii="Arial" w:hAnsi="Arial" w:cs="Arial"/>
          <w:sz w:val="20"/>
          <w:szCs w:val="20"/>
        </w:rPr>
        <w:t>201</w:t>
      </w:r>
      <w:r w:rsidR="00755376">
        <w:rPr>
          <w:rFonts w:ascii="Arial" w:hAnsi="Arial" w:cs="Arial"/>
          <w:sz w:val="20"/>
          <w:szCs w:val="20"/>
        </w:rPr>
        <w:t>8</w:t>
      </w:r>
      <w:r w:rsidR="002A4DDF" w:rsidRPr="00CE7CF5">
        <w:rPr>
          <w:rFonts w:ascii="Arial" w:hAnsi="Arial" w:cs="Arial"/>
          <w:sz w:val="20"/>
          <w:szCs w:val="20"/>
        </w:rPr>
        <w:t>.</w:t>
      </w:r>
    </w:p>
    <w:p w14:paraId="52FE633E" w14:textId="63FBFF75" w:rsidR="002404D2" w:rsidRPr="00CE7CF5" w:rsidRDefault="003E21E9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E7CF5">
        <w:rPr>
          <w:rFonts w:ascii="Arial" w:hAnsi="Arial" w:cs="Arial"/>
          <w:iCs/>
          <w:color w:val="000000"/>
          <w:sz w:val="20"/>
          <w:szCs w:val="20"/>
        </w:rPr>
        <w:t xml:space="preserve">Zhotovitel </w:t>
      </w:r>
      <w:r w:rsidR="002404D2" w:rsidRPr="00CE7CF5">
        <w:rPr>
          <w:rFonts w:ascii="Arial" w:hAnsi="Arial" w:cs="Arial"/>
          <w:iCs/>
          <w:color w:val="000000"/>
          <w:sz w:val="20"/>
          <w:szCs w:val="20"/>
        </w:rPr>
        <w:t xml:space="preserve">je povinen dílo dokončit nejpozději do </w:t>
      </w:r>
      <w:r w:rsidR="00F6451C">
        <w:rPr>
          <w:rFonts w:ascii="Arial" w:hAnsi="Arial" w:cs="Arial"/>
          <w:iCs/>
          <w:color w:val="000000"/>
          <w:sz w:val="20"/>
          <w:szCs w:val="20"/>
        </w:rPr>
        <w:t>60</w:t>
      </w:r>
      <w:r w:rsidR="001949F5" w:rsidRPr="00CE7CF5">
        <w:rPr>
          <w:rFonts w:ascii="Arial" w:hAnsi="Arial" w:cs="Arial"/>
          <w:iCs/>
          <w:color w:val="000000"/>
          <w:sz w:val="20"/>
          <w:szCs w:val="20"/>
        </w:rPr>
        <w:t xml:space="preserve"> dní</w:t>
      </w:r>
      <w:r w:rsidR="001949F5" w:rsidRPr="00CE7CF5">
        <w:rPr>
          <w:rFonts w:ascii="Arial" w:hAnsi="Arial" w:cs="Arial"/>
          <w:color w:val="000000"/>
          <w:sz w:val="20"/>
          <w:szCs w:val="20"/>
        </w:rPr>
        <w:t xml:space="preserve"> od výzvy k převzetí staveniště a</w:t>
      </w:r>
      <w:r w:rsidR="00E1273A" w:rsidRPr="00CE7CF5">
        <w:rPr>
          <w:rFonts w:ascii="Arial" w:hAnsi="Arial" w:cs="Arial"/>
          <w:iCs/>
          <w:color w:val="000000"/>
          <w:sz w:val="20"/>
          <w:szCs w:val="20"/>
        </w:rPr>
        <w:t xml:space="preserve"> před</w:t>
      </w:r>
      <w:r w:rsidR="001949F5" w:rsidRPr="00CE7CF5">
        <w:rPr>
          <w:rFonts w:ascii="Arial" w:hAnsi="Arial" w:cs="Arial"/>
          <w:iCs/>
          <w:color w:val="000000"/>
          <w:sz w:val="20"/>
          <w:szCs w:val="20"/>
        </w:rPr>
        <w:t>at</w:t>
      </w:r>
      <w:r w:rsidR="00E1273A" w:rsidRPr="00CE7CF5">
        <w:rPr>
          <w:rFonts w:ascii="Arial" w:hAnsi="Arial" w:cs="Arial"/>
          <w:iCs/>
          <w:color w:val="000000"/>
          <w:sz w:val="20"/>
          <w:szCs w:val="20"/>
        </w:rPr>
        <w:t xml:space="preserve"> na předávací protokol</w:t>
      </w:r>
      <w:r w:rsidR="00F21EFF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43234EB" w14:textId="77777777" w:rsidR="00FE4015" w:rsidRPr="003A20AD" w:rsidRDefault="00FE4015" w:rsidP="00FE401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69" w:name="_Toc145474648"/>
      <w:bookmarkStart w:id="70" w:name="_Toc240353028"/>
      <w:bookmarkEnd w:id="67"/>
      <w:bookmarkEnd w:id="68"/>
      <w:r w:rsidRPr="00CE7CF5">
        <w:rPr>
          <w:rFonts w:ascii="Arial" w:hAnsi="Arial" w:cs="Arial"/>
          <w:sz w:val="20"/>
          <w:szCs w:val="20"/>
        </w:rPr>
        <w:t>Předpokládaný termín zahájení stavby definuje</w:t>
      </w:r>
      <w:r w:rsidRPr="002A4DDF">
        <w:rPr>
          <w:rFonts w:ascii="Arial" w:hAnsi="Arial" w:cs="Arial"/>
          <w:sz w:val="20"/>
          <w:szCs w:val="20"/>
        </w:rPr>
        <w:t xml:space="preserve"> termín, ve kterém</w:t>
      </w:r>
      <w:r w:rsidRPr="003A20AD">
        <w:rPr>
          <w:rFonts w:ascii="Arial" w:hAnsi="Arial" w:cs="Arial"/>
          <w:sz w:val="20"/>
          <w:szCs w:val="20"/>
        </w:rPr>
        <w:t xml:space="preserve"> zadavatel předpokládá, že budou zahájeny stavební práce předáním a převzetím staveniště mezi zadavatelem a vítězným dodavatelem.</w:t>
      </w:r>
    </w:p>
    <w:p w14:paraId="642704E5" w14:textId="77777777" w:rsidR="00F21EFF" w:rsidRPr="00696008" w:rsidRDefault="00F21EFF" w:rsidP="00F21EFF">
      <w:pPr>
        <w:pStyle w:val="Zpa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20AD">
        <w:rPr>
          <w:rFonts w:ascii="Arial" w:hAnsi="Arial" w:cs="Arial"/>
          <w:sz w:val="20"/>
          <w:szCs w:val="20"/>
        </w:rPr>
        <w:t xml:space="preserve">Zadavatel </w:t>
      </w:r>
      <w:r>
        <w:rPr>
          <w:rFonts w:ascii="Arial" w:hAnsi="Arial" w:cs="Arial"/>
          <w:color w:val="000000"/>
          <w:sz w:val="20"/>
          <w:szCs w:val="20"/>
        </w:rPr>
        <w:t xml:space="preserve">si vyhrazuje možnost posunutí termínu zahájení stavby s ohledem na své provozní a organizační potřeby až o 3 měsíců (např. z důvodu průtahu v zadávacím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řízení,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apod.) a vybranému dodavateli z takového posunu za žádných okolností nemůže vyplývat právo na účtování</w:t>
      </w:r>
      <w:r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8DBE9C" w14:textId="77777777"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71" w:name="_Toc521420108"/>
      <w:r w:rsidRPr="00314F8D">
        <w:rPr>
          <w:color w:val="008000"/>
        </w:rPr>
        <w:t>způsob zpracování nabídkové c</w:t>
      </w:r>
      <w:bookmarkEnd w:id="69"/>
      <w:r w:rsidRPr="00314F8D">
        <w:rPr>
          <w:color w:val="008000"/>
        </w:rPr>
        <w:t>eny</w:t>
      </w:r>
      <w:bookmarkEnd w:id="70"/>
      <w:bookmarkEnd w:id="71"/>
    </w:p>
    <w:p w14:paraId="5ED6418F" w14:textId="77777777"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veřejné zakázky včetně všech souvisejících činností. V této ceně musí být zahrnuty veškeré náklady nezbytné k plnění veřejné zakázky a tato cena bude stanovena jako </w:t>
      </w:r>
      <w:r w:rsidRPr="002C5DD1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C9DF173" w14:textId="77777777"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předloží detailní rozpis ceny dle jednotlivých položek předmětu plnění. </w:t>
      </w:r>
    </w:p>
    <w:p w14:paraId="3244B533" w14:textId="77777777" w:rsidR="00951663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odpovídá za úplnost specifikace veškerých činností souvisejících s plněním předmětu této veřejné zakázky při zpracování nabídkové ceny.</w:t>
      </w:r>
    </w:p>
    <w:p w14:paraId="10E83900" w14:textId="77777777" w:rsidR="00D23871" w:rsidRPr="00D23871" w:rsidRDefault="00D23871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nesmí zejména měnit hodnoty množství v jednotlivých položkách ve výkazu výměr. Případná změna množství ze strany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bude posuzována v souladu se stávající rozhodovací praxí ÚOHS jako možná nepřípustná změna předmětu plnění veřejné zakázky. Ve výkazu výměr doplňuje zhotovitel pouze položky k tomu určené, zejména jednotkovou cenu u jednotlivých položek.</w:t>
      </w:r>
      <w:r w:rsidR="00C012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DF75D0" w14:textId="77777777" w:rsidR="00EC7606" w:rsidRDefault="00EC7606" w:rsidP="00EC7606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0639">
        <w:rPr>
          <w:rFonts w:ascii="Arial" w:hAnsi="Arial" w:cs="Arial"/>
          <w:b/>
          <w:color w:val="000000"/>
          <w:sz w:val="20"/>
          <w:szCs w:val="20"/>
        </w:rPr>
        <w:t>Nabídková cena bude uvedena v </w:t>
      </w:r>
      <w:proofErr w:type="gramStart"/>
      <w:r w:rsidRPr="00430639">
        <w:rPr>
          <w:rFonts w:ascii="Arial" w:hAnsi="Arial" w:cs="Arial"/>
          <w:b/>
          <w:color w:val="000000"/>
          <w:sz w:val="20"/>
          <w:szCs w:val="20"/>
        </w:rPr>
        <w:t>Kč</w:t>
      </w:r>
      <w:proofErr w:type="gramEnd"/>
      <w:r w:rsidRPr="00430639">
        <w:rPr>
          <w:rFonts w:ascii="Arial" w:hAnsi="Arial" w:cs="Arial"/>
          <w:b/>
          <w:color w:val="000000"/>
          <w:sz w:val="20"/>
          <w:szCs w:val="20"/>
        </w:rPr>
        <w:t xml:space="preserve"> a to v členění:</w:t>
      </w:r>
    </w:p>
    <w:p w14:paraId="12B78AFA" w14:textId="77777777" w:rsidR="00865C4C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celková nabídková cena bez DPH </w:t>
      </w:r>
    </w:p>
    <w:p w14:paraId="265B4734" w14:textId="77777777" w:rsid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DPH z</w:t>
      </w:r>
      <w:r w:rsidR="00865C4C" w:rsidRPr="00314F8D">
        <w:rPr>
          <w:rFonts w:ascii="Arial" w:hAnsi="Arial" w:cs="Arial"/>
          <w:sz w:val="20"/>
          <w:szCs w:val="20"/>
        </w:rPr>
        <w:t xml:space="preserve"> celkové nabídkové ceny bez DPH </w:t>
      </w:r>
    </w:p>
    <w:p w14:paraId="16C75A14" w14:textId="77777777" w:rsidR="00EC7606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ce</w:t>
      </w:r>
      <w:r w:rsidR="00314F8D">
        <w:rPr>
          <w:rFonts w:ascii="Arial" w:hAnsi="Arial" w:cs="Arial"/>
          <w:sz w:val="20"/>
          <w:szCs w:val="20"/>
        </w:rPr>
        <w:t>lková nabídková cena včetně DPH</w:t>
      </w:r>
    </w:p>
    <w:p w14:paraId="78D76FFA" w14:textId="77777777" w:rsidR="00EC7606" w:rsidRDefault="00EC7606" w:rsidP="00EC7606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306">
        <w:rPr>
          <w:rFonts w:ascii="Arial" w:hAnsi="Arial" w:cs="Arial"/>
          <w:color w:val="000000"/>
          <w:sz w:val="20"/>
          <w:szCs w:val="20"/>
        </w:rPr>
        <w:t xml:space="preserve">Nabídková cena v tomto členění bude uvedena na krycím listu nabídky, jež je přílohou této zadávací dokumentace.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430306">
        <w:rPr>
          <w:rFonts w:ascii="Arial" w:hAnsi="Arial" w:cs="Arial"/>
          <w:color w:val="000000"/>
          <w:sz w:val="20"/>
          <w:szCs w:val="20"/>
        </w:rPr>
        <w:t xml:space="preserve"> přiloží naceněný rozpočet dílčích položek.</w:t>
      </w:r>
      <w:r w:rsidR="00C012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EFCB4B" w14:textId="77777777" w:rsidR="0076728B" w:rsidRPr="00F95A5E" w:rsidRDefault="00EC7606" w:rsidP="00F95A5E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47E">
        <w:rPr>
          <w:rFonts w:ascii="Arial" w:hAnsi="Arial" w:cs="Arial"/>
          <w:b/>
          <w:i/>
          <w:sz w:val="20"/>
          <w:szCs w:val="20"/>
        </w:rPr>
        <w:t xml:space="preserve">Za stanovení sazby DPH v souladu s příslušnými právními předpisy odpovídá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. Prokáže-li se v budoucnu, že </w:t>
      </w:r>
      <w:r w:rsidR="00CA5F94" w:rsidRPr="00CA5F94">
        <w:rPr>
          <w:rFonts w:ascii="Arial" w:hAnsi="Arial" w:cs="Arial"/>
          <w:b/>
          <w:i/>
          <w:sz w:val="20"/>
          <w:szCs w:val="20"/>
        </w:rPr>
        <w:t xml:space="preserve">účastník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stanovil sazby v rozporu s příslušnými právními předpisy, nese veškeré </w:t>
      </w:r>
      <w:r w:rsidR="00865C4C">
        <w:rPr>
          <w:rFonts w:ascii="Arial" w:hAnsi="Arial" w:cs="Arial"/>
          <w:b/>
          <w:i/>
          <w:sz w:val="20"/>
          <w:szCs w:val="20"/>
        </w:rPr>
        <w:t xml:space="preserve">dodatečně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vzniklé náklady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="00CA5F94">
        <w:rPr>
          <w:rFonts w:ascii="Arial" w:hAnsi="Arial" w:cs="Arial"/>
          <w:b/>
          <w:i/>
          <w:sz w:val="20"/>
          <w:szCs w:val="20"/>
        </w:rPr>
        <w:t>a</w:t>
      </w:r>
      <w:r w:rsidR="00865C4C">
        <w:rPr>
          <w:rFonts w:ascii="Arial" w:hAnsi="Arial" w:cs="Arial"/>
          <w:b/>
          <w:i/>
          <w:sz w:val="20"/>
          <w:szCs w:val="20"/>
        </w:rPr>
        <w:t>.</w:t>
      </w:r>
    </w:p>
    <w:p w14:paraId="3956F7A7" w14:textId="77777777"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5867A1CD" w14:textId="77777777" w:rsidR="007E77C6" w:rsidRPr="00314F8D" w:rsidRDefault="007E77C6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2" w:name="_Toc102898996"/>
      <w:bookmarkStart w:id="73" w:name="_Toc240353029"/>
      <w:bookmarkStart w:id="74" w:name="_Toc521420109"/>
      <w:r w:rsidRPr="00314F8D">
        <w:rPr>
          <w:color w:val="008000"/>
        </w:rPr>
        <w:lastRenderedPageBreak/>
        <w:t>P</w:t>
      </w:r>
      <w:r w:rsidR="003E21E9">
        <w:rPr>
          <w:color w:val="008000"/>
        </w:rPr>
        <w:t>OŽADAVKY NA OBSAHOVÉ ČLENĚNÍ A ZPŮSOB ZPRACOVÁNÍ NABÍDKY</w:t>
      </w:r>
      <w:bookmarkStart w:id="75" w:name="_Toc102898997"/>
      <w:bookmarkEnd w:id="72"/>
      <w:bookmarkEnd w:id="73"/>
      <w:bookmarkEnd w:id="74"/>
    </w:p>
    <w:p w14:paraId="1AB7110A" w14:textId="77777777" w:rsidR="007E77C6" w:rsidRPr="003E21E9" w:rsidRDefault="00314F8D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76" w:name="_Toc521420110"/>
      <w:bookmarkEnd w:id="75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76"/>
    </w:p>
    <w:p w14:paraId="7C155EC2" w14:textId="3BDBD814" w:rsidR="004019D0" w:rsidRPr="004019D0" w:rsidRDefault="004019D0" w:rsidP="004019D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019D0">
        <w:rPr>
          <w:rFonts w:ascii="Arial" w:hAnsi="Arial" w:cs="Arial"/>
          <w:sz w:val="20"/>
          <w:szCs w:val="20"/>
        </w:rPr>
        <w:t>Nabídku a doklady k prokázání splnění kvalifikace by měl účastník podat písemně v originále (označeném „ORIGINÁL“) a jedné kopii (označené „KOPIE“) v souladu se zadávacími podmínkami, a to včetně požadovaného řazení nabídky a dokladů k prokázání splnění kvalifikace. Zadavatel v souladu s § 103 odst. 3 zákona o zadávání veřejných zakázek požaduje předložení nabídky i na CD v elektronické podobě, přičemž položkový rozpočet a návrh smlouvy musí být v otevřeném editovatelném formátu.</w:t>
      </w:r>
    </w:p>
    <w:p w14:paraId="5AE1262C" w14:textId="77777777" w:rsidR="000E536B" w:rsidRDefault="004019D0" w:rsidP="004019D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019D0">
        <w:rPr>
          <w:rFonts w:ascii="Arial" w:hAnsi="Arial" w:cs="Arial"/>
          <w:sz w:val="20"/>
          <w:szCs w:val="20"/>
        </w:rPr>
        <w:t xml:space="preserve"> </w:t>
      </w:r>
      <w:r w:rsidR="000E536B"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14:paraId="0A823CD4" w14:textId="77777777" w:rsidR="000E536B" w:rsidRDefault="000E536B" w:rsidP="000E536B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14:paraId="4164587F" w14:textId="77777777"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údajem, zda se jedná o originál či kopii.</w:t>
      </w:r>
    </w:p>
    <w:p w14:paraId="41A3E4EA" w14:textId="77777777"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14:paraId="4791CA9C" w14:textId="77777777" w:rsidR="00D23871" w:rsidRDefault="00D23871" w:rsidP="00D2387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14:paraId="3F16A833" w14:textId="77777777"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 jeho razítkem, popř. dalšími)</w:t>
      </w:r>
    </w:p>
    <w:p w14:paraId="633F8B16" w14:textId="77777777" w:rsidR="007E77C6" w:rsidRPr="00266AF3" w:rsidRDefault="000E536B" w:rsidP="000E536B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listy každého ze svazků by měly být očíslovány průběžnou číselnou řadou počínající číslem 1. Posledním listem každého svazku by mělo být podepsané prohlášení </w:t>
      </w:r>
      <w:r w:rsidR="00CA5F94"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C7ADAD" w14:textId="77777777" w:rsidR="007E77C6" w:rsidRPr="00314F8D" w:rsidRDefault="000E536B" w:rsidP="000E536B">
      <w:pPr>
        <w:pStyle w:val="Nadpis2"/>
        <w:numPr>
          <w:ilvl w:val="1"/>
          <w:numId w:val="5"/>
        </w:numPr>
        <w:rPr>
          <w:color w:val="008000"/>
        </w:rPr>
      </w:pPr>
      <w:bookmarkStart w:id="77" w:name="_Toc521420111"/>
      <w:bookmarkStart w:id="78" w:name="_Toc102898998"/>
      <w:bookmarkStart w:id="79" w:name="_Toc240353031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77"/>
      <w:r w:rsidR="007E77C6" w:rsidRPr="00314F8D">
        <w:rPr>
          <w:color w:val="008000"/>
        </w:rPr>
        <w:t xml:space="preserve"> </w:t>
      </w:r>
      <w:bookmarkEnd w:id="78"/>
      <w:bookmarkEnd w:id="79"/>
    </w:p>
    <w:p w14:paraId="625E81CA" w14:textId="77777777"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sestaví svazky nabídky a dokladů k splnění kvalifikace v níže vymezeném pořadí. Pro sestavení krycího listu nabídky </w:t>
      </w:r>
      <w:r w:rsidR="00CA5F94">
        <w:rPr>
          <w:rFonts w:ascii="Arial" w:hAnsi="Arial" w:cs="Arial"/>
          <w:sz w:val="20"/>
          <w:szCs w:val="20"/>
        </w:rPr>
        <w:t xml:space="preserve">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použít</w:t>
      </w:r>
      <w:r>
        <w:rPr>
          <w:rFonts w:ascii="Arial" w:hAnsi="Arial" w:cs="Arial"/>
          <w:sz w:val="20"/>
          <w:szCs w:val="20"/>
        </w:rPr>
        <w:t xml:space="preserve"> přílohu č. 1. </w:t>
      </w:r>
    </w:p>
    <w:p w14:paraId="5EA60835" w14:textId="77777777" w:rsidR="000E536B" w:rsidRDefault="000E536B" w:rsidP="000E536B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14:paraId="2295D3B0" w14:textId="77777777"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14:paraId="68E6D922" w14:textId="77777777"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14:paraId="7B24D127" w14:textId="77777777"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14:paraId="4E78C346" w14:textId="77777777"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14:paraId="09E822E2" w14:textId="77777777"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 xml:space="preserve">doklady prokazující splnění </w:t>
      </w:r>
      <w:r>
        <w:rPr>
          <w:rFonts w:ascii="Arial" w:hAnsi="Arial" w:cs="Arial"/>
          <w:sz w:val="20"/>
          <w:szCs w:val="20"/>
        </w:rPr>
        <w:t>technické kvalifikace</w:t>
      </w:r>
    </w:p>
    <w:p w14:paraId="298EF266" w14:textId="77777777" w:rsidR="0076728B" w:rsidRPr="00075AD8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14:paraId="6BF5F2AB" w14:textId="77777777" w:rsidR="0076728B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přílohy návrhu smlouvy</w:t>
      </w:r>
    </w:p>
    <w:p w14:paraId="556B6C20" w14:textId="77777777"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další doklady </w:t>
      </w:r>
      <w:r w:rsidRPr="00073D4E">
        <w:rPr>
          <w:rFonts w:ascii="Arial" w:hAnsi="Arial" w:cs="Arial"/>
          <w:sz w:val="20"/>
          <w:szCs w:val="20"/>
        </w:rPr>
        <w:t>požadované v zadávací dokumentaci (např. plná moc, čestná prohlášení apod.)</w:t>
      </w:r>
    </w:p>
    <w:p w14:paraId="151FF7F2" w14:textId="77777777"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prohlášení o počtu listů</w:t>
      </w:r>
    </w:p>
    <w:p w14:paraId="0677BD1C" w14:textId="77777777" w:rsidR="00266AF3" w:rsidRPr="00073D4E" w:rsidRDefault="000E536B" w:rsidP="00D23871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CD nebo D</w:t>
      </w:r>
      <w:r w:rsidR="00087064" w:rsidRPr="00073D4E">
        <w:rPr>
          <w:rFonts w:ascii="Arial" w:hAnsi="Arial" w:cs="Arial"/>
          <w:sz w:val="20"/>
          <w:szCs w:val="20"/>
        </w:rPr>
        <w:t xml:space="preserve">VD obsahující </w:t>
      </w:r>
      <w:r w:rsidR="00087064" w:rsidRPr="00073D4E">
        <w:rPr>
          <w:rFonts w:ascii="Arial" w:hAnsi="Arial" w:cs="Arial"/>
          <w:b/>
          <w:sz w:val="20"/>
          <w:szCs w:val="20"/>
        </w:rPr>
        <w:t>návrh smlouvy</w:t>
      </w:r>
      <w:r w:rsidR="00087064" w:rsidRPr="00073D4E">
        <w:rPr>
          <w:rFonts w:ascii="Arial" w:hAnsi="Arial" w:cs="Arial"/>
          <w:sz w:val="20"/>
          <w:szCs w:val="20"/>
        </w:rPr>
        <w:t xml:space="preserve"> (v otevřeném editovatelném </w:t>
      </w:r>
      <w:r w:rsidRPr="00073D4E">
        <w:rPr>
          <w:rFonts w:ascii="Arial" w:hAnsi="Arial" w:cs="Arial"/>
          <w:sz w:val="20"/>
          <w:szCs w:val="20"/>
        </w:rPr>
        <w:t>formátu)</w:t>
      </w:r>
      <w:r w:rsidR="00CB3DEE" w:rsidRPr="00073D4E">
        <w:rPr>
          <w:rFonts w:ascii="Arial" w:hAnsi="Arial" w:cs="Arial"/>
          <w:sz w:val="20"/>
          <w:szCs w:val="20"/>
        </w:rPr>
        <w:t>,</w:t>
      </w:r>
      <w:r w:rsidRPr="00073D4E">
        <w:rPr>
          <w:rFonts w:ascii="Arial" w:hAnsi="Arial" w:cs="Arial"/>
          <w:sz w:val="20"/>
          <w:szCs w:val="20"/>
        </w:rPr>
        <w:t xml:space="preserve"> </w:t>
      </w:r>
      <w:r w:rsidRPr="00073D4E">
        <w:rPr>
          <w:rFonts w:ascii="Arial" w:hAnsi="Arial" w:cs="Arial"/>
          <w:b/>
          <w:sz w:val="20"/>
          <w:szCs w:val="20"/>
        </w:rPr>
        <w:t>oceněný rozpočet v elektronické podobě</w:t>
      </w:r>
      <w:r w:rsidR="00087064" w:rsidRPr="00073D4E">
        <w:rPr>
          <w:rFonts w:ascii="Arial" w:hAnsi="Arial" w:cs="Arial"/>
          <w:b/>
          <w:sz w:val="20"/>
          <w:szCs w:val="20"/>
        </w:rPr>
        <w:t xml:space="preserve"> </w:t>
      </w:r>
      <w:r w:rsidR="00087064" w:rsidRPr="00073D4E">
        <w:rPr>
          <w:rFonts w:ascii="Arial" w:hAnsi="Arial" w:cs="Arial"/>
          <w:sz w:val="20"/>
          <w:szCs w:val="20"/>
        </w:rPr>
        <w:t>(v otevřeném editovatelném formátu)</w:t>
      </w:r>
      <w:r w:rsidR="00CB3DEE" w:rsidRPr="00073D4E">
        <w:rPr>
          <w:rFonts w:ascii="Arial" w:hAnsi="Arial" w:cs="Arial"/>
          <w:sz w:val="20"/>
          <w:szCs w:val="20"/>
        </w:rPr>
        <w:t xml:space="preserve">, </w:t>
      </w:r>
      <w:r w:rsidR="00CB3DEE" w:rsidRPr="00073D4E">
        <w:rPr>
          <w:rFonts w:ascii="Arial" w:hAnsi="Arial" w:cs="Arial"/>
          <w:b/>
          <w:sz w:val="20"/>
          <w:szCs w:val="20"/>
        </w:rPr>
        <w:t>ostatní dokumenty</w:t>
      </w:r>
      <w:r w:rsidR="002E7E75" w:rsidRPr="00073D4E">
        <w:rPr>
          <w:rFonts w:ascii="Arial" w:hAnsi="Arial" w:cs="Arial"/>
          <w:b/>
          <w:sz w:val="20"/>
          <w:szCs w:val="20"/>
        </w:rPr>
        <w:t xml:space="preserve"> tvořící nabídku</w:t>
      </w:r>
      <w:r w:rsidR="00CB3DEE" w:rsidRPr="00073D4E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CB3DEE" w:rsidRPr="00073D4E">
        <w:rPr>
          <w:rFonts w:ascii="Arial" w:hAnsi="Arial" w:cs="Arial"/>
          <w:sz w:val="20"/>
          <w:szCs w:val="20"/>
        </w:rPr>
        <w:t>pdf</w:t>
      </w:r>
      <w:proofErr w:type="spellEnd"/>
      <w:r w:rsidR="00CB3DEE" w:rsidRPr="00073D4E">
        <w:rPr>
          <w:rFonts w:ascii="Arial" w:hAnsi="Arial" w:cs="Arial"/>
          <w:sz w:val="20"/>
          <w:szCs w:val="20"/>
        </w:rPr>
        <w:t>)</w:t>
      </w:r>
    </w:p>
    <w:p w14:paraId="3A9E8582" w14:textId="77777777"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97C0" w14:textId="77777777"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80" w:name="_Toc198536335"/>
      <w:bookmarkStart w:id="81" w:name="_Toc203283582"/>
      <w:bookmarkStart w:id="82" w:name="_Toc243722263"/>
      <w:bookmarkStart w:id="83" w:name="_Toc521420112"/>
      <w:r>
        <w:rPr>
          <w:color w:val="008000"/>
        </w:rPr>
        <w:t>ZPŮSOB A MÍSTO PRO PODÁNÍ NABÍDEK</w:t>
      </w:r>
      <w:bookmarkEnd w:id="80"/>
      <w:bookmarkEnd w:id="81"/>
      <w:bookmarkEnd w:id="82"/>
      <w:bookmarkEnd w:id="83"/>
    </w:p>
    <w:p w14:paraId="09EEA48D" w14:textId="3B9A2BF5" w:rsidR="003A5297" w:rsidRPr="00F6144E" w:rsidRDefault="003A5297" w:rsidP="003A529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84" w:name="_Hlk522115488"/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</w:t>
      </w:r>
      <w:r w:rsidR="00970DD1">
        <w:rPr>
          <w:rFonts w:ascii="Arial" w:hAnsi="Arial" w:cs="Arial"/>
          <w:iCs/>
          <w:color w:val="000000"/>
          <w:sz w:val="20"/>
          <w:szCs w:val="20"/>
        </w:rPr>
        <w:t xml:space="preserve">společností k tomu určenou na základě licence nebo 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osobním podáním (v pracovních dnech v době od 9:00 do 15:00 hod.) na adresu osoby pověřené činnostmi zadavatele </w:t>
      </w:r>
      <w:r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Pr="0077583B">
        <w:rPr>
          <w:rFonts w:ascii="Arial" w:hAnsi="Arial" w:cs="Arial"/>
          <w:b/>
          <w:iCs/>
          <w:color w:val="000000"/>
          <w:sz w:val="20"/>
          <w:szCs w:val="20"/>
        </w:rPr>
        <w:t xml:space="preserve">, Vídeňská 7, 639 00 </w:t>
      </w:r>
      <w:proofErr w:type="gramStart"/>
      <w:r w:rsidRPr="0077583B">
        <w:rPr>
          <w:rFonts w:ascii="Arial" w:hAnsi="Arial" w:cs="Arial"/>
          <w:b/>
          <w:iCs/>
          <w:color w:val="000000"/>
          <w:sz w:val="20"/>
          <w:szCs w:val="20"/>
        </w:rPr>
        <w:t>Brno</w:t>
      </w:r>
      <w:proofErr w:type="gramEnd"/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B131A8">
        <w:rPr>
          <w:rFonts w:ascii="Arial" w:hAnsi="Arial" w:cs="Arial"/>
          <w:b/>
          <w:bCs/>
          <w:sz w:val="20"/>
          <w:szCs w:val="20"/>
        </w:rPr>
        <w:t>4</w:t>
      </w:r>
      <w:r w:rsidR="00F6451C">
        <w:rPr>
          <w:rFonts w:ascii="Arial" w:hAnsi="Arial" w:cs="Arial"/>
          <w:b/>
          <w:bCs/>
          <w:sz w:val="20"/>
          <w:szCs w:val="20"/>
        </w:rPr>
        <w:t xml:space="preserve">. </w:t>
      </w:r>
      <w:r w:rsidR="00B131A8">
        <w:rPr>
          <w:rFonts w:ascii="Arial" w:hAnsi="Arial" w:cs="Arial"/>
          <w:b/>
          <w:bCs/>
          <w:sz w:val="20"/>
          <w:szCs w:val="20"/>
        </w:rPr>
        <w:t>9</w:t>
      </w:r>
      <w:r w:rsidR="00F6451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75537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1</w:t>
      </w:r>
      <w:r w:rsidR="00E9516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:00 hod.</w:t>
      </w:r>
    </w:p>
    <w:bookmarkEnd w:id="84"/>
    <w:p w14:paraId="232B7C2F" w14:textId="77777777"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5647CB13" w14:textId="77777777" w:rsidR="007E77C6" w:rsidRPr="00F6144E" w:rsidRDefault="00CA5F94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je povinen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</w:t>
      </w:r>
      <w:r w:rsidR="003F4416" w:rsidRPr="00F6144E">
        <w:rPr>
          <w:rFonts w:ascii="Arial" w:hAnsi="Arial" w:cs="Arial"/>
          <w:iCs/>
          <w:color w:val="000000"/>
          <w:sz w:val="20"/>
          <w:szCs w:val="20"/>
        </w:rPr>
        <w:t>veškeré požadované dokumenty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>a zřetelně označena nápisem:</w:t>
      </w:r>
    </w:p>
    <w:p w14:paraId="1B4673FE" w14:textId="77777777"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8DC93D0" w14:textId="77777777" w:rsidR="00755376" w:rsidRDefault="007E77C6" w:rsidP="00755376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14:paraId="411F89C6" w14:textId="6C1BD497" w:rsidR="00755376" w:rsidRDefault="00F21EFF" w:rsidP="00755376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85" w:name="_Hlk510603117"/>
      <w:r w:rsidRPr="00F21EFF">
        <w:rPr>
          <w:rFonts w:ascii="Arial" w:hAnsi="Arial" w:cs="Arial"/>
          <w:b/>
          <w:bCs/>
          <w:iCs/>
          <w:color w:val="000000"/>
          <w:sz w:val="20"/>
          <w:szCs w:val="20"/>
        </w:rPr>
        <w:t>„V 00</w:t>
      </w:r>
      <w:r w:rsidR="001A53D1">
        <w:rPr>
          <w:rFonts w:ascii="Arial" w:hAnsi="Arial" w:cs="Arial"/>
          <w:b/>
          <w:bCs/>
          <w:iCs/>
          <w:color w:val="000000"/>
          <w:sz w:val="20"/>
          <w:szCs w:val="20"/>
        </w:rPr>
        <w:t>312B</w:t>
      </w:r>
      <w:r w:rsidRPr="00F21EF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Březí, tůně na pozemku p. č. 6813“</w:t>
      </w:r>
    </w:p>
    <w:bookmarkEnd w:id="85"/>
    <w:p w14:paraId="71F54A77" w14:textId="77777777"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14:paraId="50810B23" w14:textId="7ECD8979" w:rsidR="000E536B" w:rsidRPr="00F21EFF" w:rsidRDefault="0076728B" w:rsidP="00F21E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14:paraId="4FD512D6" w14:textId="77777777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951862" w14:textId="77777777" w:rsidR="000E536B" w:rsidRDefault="000E536B" w:rsidP="00CA5F94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Krycí list nabídky, čestná prohlášení, návrh smlouvy budou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podepsány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CA5F94">
              <w:t xml:space="preserve"> </w:t>
            </w:r>
            <w:r w:rsidR="00CA5F94" w:rsidRPr="00CA5F94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CA5F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C406E2A" w14:textId="77777777" w:rsidR="00183D35" w:rsidRDefault="00183D35" w:rsidP="00183D35">
      <w:pPr>
        <w:keepNext/>
        <w:spacing w:before="120" w:line="300" w:lineRule="auto"/>
        <w:ind w:left="360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86" w:name="_Toc373753713"/>
      <w:bookmarkStart w:id="87" w:name="_Toc203283583"/>
      <w:bookmarkStart w:id="88" w:name="_Toc198536336"/>
    </w:p>
    <w:p w14:paraId="0ECF1F12" w14:textId="77777777" w:rsidR="003E21E9" w:rsidRPr="003E21E9" w:rsidRDefault="003E21E9" w:rsidP="00CB07A1">
      <w:pPr>
        <w:pStyle w:val="Nadpis1"/>
        <w:numPr>
          <w:ilvl w:val="0"/>
          <w:numId w:val="5"/>
        </w:numPr>
        <w:tabs>
          <w:tab w:val="num" w:pos="432"/>
        </w:tabs>
        <w:rPr>
          <w:b w:val="0"/>
          <w:bCs w:val="0"/>
          <w:color w:val="008000"/>
        </w:rPr>
      </w:pPr>
      <w:bookmarkStart w:id="89" w:name="_Toc521420113"/>
      <w:r>
        <w:rPr>
          <w:color w:val="008000"/>
        </w:rPr>
        <w:t>MÍSTO A DATUM OTEVÍRÁNÍ OBÁLEK</w:t>
      </w:r>
      <w:bookmarkEnd w:id="86"/>
      <w:bookmarkEnd w:id="87"/>
      <w:bookmarkEnd w:id="88"/>
      <w:bookmarkEnd w:id="89"/>
    </w:p>
    <w:p w14:paraId="3AE7B8E6" w14:textId="7AC66972" w:rsidR="003A5297" w:rsidRDefault="003A5297" w:rsidP="003A529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90" w:name="_Hlk522115518"/>
      <w:r>
        <w:rPr>
          <w:rFonts w:ascii="Arial" w:hAnsi="Arial" w:cs="Arial"/>
          <w:sz w:val="20"/>
          <w:szCs w:val="20"/>
        </w:rPr>
        <w:t xml:space="preserve">Dne </w:t>
      </w:r>
      <w:r w:rsidR="00B131A8">
        <w:rPr>
          <w:rFonts w:ascii="Arial" w:hAnsi="Arial" w:cs="Arial"/>
          <w:b/>
          <w:sz w:val="20"/>
          <w:szCs w:val="20"/>
        </w:rPr>
        <w:t>4</w:t>
      </w:r>
      <w:r w:rsidR="00F6451C">
        <w:rPr>
          <w:rFonts w:ascii="Arial" w:hAnsi="Arial" w:cs="Arial"/>
          <w:b/>
          <w:sz w:val="20"/>
          <w:szCs w:val="20"/>
        </w:rPr>
        <w:t xml:space="preserve">. </w:t>
      </w:r>
      <w:r w:rsidR="00B131A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75537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v</w:t>
      </w:r>
      <w:r w:rsidR="00E9516C">
        <w:rPr>
          <w:rFonts w:ascii="Arial" w:hAnsi="Arial" w:cs="Arial"/>
          <w:b/>
          <w:sz w:val="20"/>
          <w:szCs w:val="20"/>
        </w:rPr>
        <w:t> 10:</w:t>
      </w:r>
      <w:r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90"/>
    <w:p w14:paraId="66AD34B5" w14:textId="04EA61A4" w:rsidR="003A5297" w:rsidRDefault="003A5297" w:rsidP="003A529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  <w:szCs w:val="20"/>
          <w:lang w:eastAsia="en-US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Otevírání obálek se mají právo účastnit dodavatelé, jejichž nabídky byly Zadavateli doručeny ve lhůtě pro podání nabídek (v soulad</w:t>
      </w:r>
      <w:bookmarkStart w:id="91" w:name="_GoBack"/>
      <w:bookmarkEnd w:id="91"/>
      <w:r w:rsidRPr="00C3265B">
        <w:rPr>
          <w:rFonts w:ascii="Arial" w:hAnsi="Arial" w:cs="Arial"/>
          <w:sz w:val="20"/>
          <w:szCs w:val="20"/>
          <w:lang w:eastAsia="en-US"/>
        </w:rPr>
        <w:t xml:space="preserve">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  <w:r w:rsidR="004D11B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FA0C5A5" w14:textId="77777777" w:rsidR="00F6451C" w:rsidRDefault="00F6451C" w:rsidP="00F6451C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92" w:name="_Toc517960111"/>
      <w:bookmarkStart w:id="93" w:name="_Toc482277363"/>
      <w:bookmarkStart w:id="94" w:name="_Toc521420114"/>
      <w:bookmarkStart w:id="95" w:name="_Toc203283585"/>
      <w:bookmarkStart w:id="96" w:name="_Toc198536338"/>
      <w:r>
        <w:rPr>
          <w:color w:val="008000"/>
        </w:rPr>
        <w:t>ZADÁVACÍ LHŮTA</w:t>
      </w:r>
      <w:bookmarkEnd w:id="92"/>
      <w:bookmarkEnd w:id="93"/>
      <w:bookmarkEnd w:id="94"/>
    </w:p>
    <w:p w14:paraId="55CB484C" w14:textId="0DD4AD92" w:rsidR="00F6451C" w:rsidRDefault="00F6451C" w:rsidP="00F6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color w:val="000000"/>
          <w:kern w:val="32"/>
          <w:sz w:val="20"/>
          <w:szCs w:val="20"/>
        </w:rPr>
      </w:pPr>
      <w:r>
        <w:rPr>
          <w:rFonts w:ascii="Arial" w:hAnsi="Arial" w:cs="Arial"/>
          <w:bCs/>
          <w:color w:val="000000"/>
          <w:kern w:val="32"/>
          <w:sz w:val="20"/>
          <w:szCs w:val="20"/>
        </w:rPr>
        <w:t xml:space="preserve">Zadavatel stanovuje zadávací lhůtu v délce trvání </w:t>
      </w:r>
      <w:r w:rsidR="00EF1201">
        <w:rPr>
          <w:rFonts w:ascii="Arial" w:hAnsi="Arial" w:cs="Arial"/>
          <w:b/>
          <w:bCs/>
          <w:color w:val="000000"/>
          <w:kern w:val="32"/>
          <w:sz w:val="20"/>
          <w:szCs w:val="20"/>
        </w:rPr>
        <w:t>6</w:t>
      </w:r>
      <w:r w:rsidR="000F33B4">
        <w:rPr>
          <w:rFonts w:ascii="Arial" w:hAnsi="Arial" w:cs="Arial"/>
          <w:b/>
          <w:bCs/>
          <w:color w:val="000000"/>
          <w:kern w:val="32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kern w:val="32"/>
          <w:sz w:val="20"/>
          <w:szCs w:val="20"/>
        </w:rPr>
        <w:t xml:space="preserve"> dní od konce lhůty pro podání nabídek</w:t>
      </w:r>
      <w:r>
        <w:rPr>
          <w:rFonts w:ascii="Arial" w:hAnsi="Arial" w:cs="Arial"/>
          <w:bCs/>
          <w:color w:val="000000"/>
          <w:kern w:val="32"/>
          <w:sz w:val="20"/>
          <w:szCs w:val="20"/>
        </w:rPr>
        <w:t>. Všichni uchazeči jsou do okamžiku uplynutí této lhůty svými nabídkami vázáni.</w:t>
      </w:r>
    </w:p>
    <w:p w14:paraId="72A1611A" w14:textId="77777777" w:rsidR="00F6451C" w:rsidRDefault="00F6451C" w:rsidP="00F6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color w:val="000000"/>
          <w:kern w:val="32"/>
          <w:sz w:val="20"/>
          <w:szCs w:val="20"/>
        </w:rPr>
      </w:pPr>
    </w:p>
    <w:p w14:paraId="341705F3" w14:textId="4ECE29A3" w:rsidR="00F6451C" w:rsidRDefault="00F6451C" w:rsidP="00F6451C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97" w:name="_Toc517960112"/>
      <w:bookmarkStart w:id="98" w:name="_Toc521420115"/>
      <w:r>
        <w:rPr>
          <w:color w:val="008000"/>
        </w:rPr>
        <w:t>POŽADAVEK ZADAVATELE NA POSKYTNUTÍ JISTOTY</w:t>
      </w:r>
      <w:bookmarkEnd w:id="95"/>
      <w:bookmarkEnd w:id="96"/>
      <w:bookmarkEnd w:id="97"/>
      <w:bookmarkEnd w:id="98"/>
    </w:p>
    <w:p w14:paraId="724C1D81" w14:textId="02C9A51D" w:rsidR="00F6451C" w:rsidRDefault="00F6451C" w:rsidP="00F6451C">
      <w:pPr>
        <w:spacing w:before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Zadavatel v souladu s ustanovením § 41 zákona požaduje, aby uchazeč k zajištění plnění svých povinností vyplývající z účasti v tomto výběrovém řízení poskytl jistotu. Jistotu uchazeč poskytne formou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složení peněžní částky na účet zadavatele nebo formou bankovní záruky ve prospěch zadavatele nebo formou pojištění záruky ve prospěch zadavatele, </w:t>
      </w:r>
      <w:r>
        <w:rPr>
          <w:rFonts w:ascii="Arial" w:hAnsi="Arial" w:cs="Arial"/>
          <w:b/>
          <w:bCs/>
          <w:sz w:val="20"/>
          <w:szCs w:val="20"/>
        </w:rPr>
        <w:t>a to ve výši 200.000,- Kč</w:t>
      </w:r>
      <w:r>
        <w:rPr>
          <w:rFonts w:ascii="Arial" w:hAnsi="Arial" w:cs="Arial"/>
          <w:bCs/>
          <w:sz w:val="20"/>
          <w:szCs w:val="20"/>
        </w:rPr>
        <w:t>.</w:t>
      </w:r>
    </w:p>
    <w:p w14:paraId="6D14E315" w14:textId="77777777" w:rsidR="00F6451C" w:rsidRPr="003F2C3A" w:rsidRDefault="00F6451C" w:rsidP="00F6451C">
      <w:pPr>
        <w:numPr>
          <w:ilvl w:val="0"/>
          <w:numId w:val="12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jistoty formou bankovní záruky nebo pojištění záruky – platnost bankovní záruky nebo pojištění záruky nesmí být kratší, </w:t>
      </w:r>
      <w:r w:rsidRPr="003F2C3A">
        <w:rPr>
          <w:rFonts w:ascii="Arial" w:hAnsi="Arial" w:cs="Arial"/>
          <w:sz w:val="20"/>
          <w:szCs w:val="20"/>
        </w:rPr>
        <w:t>než je lhůta, po kterou je uchazeč svou nabídkou vázán. Originál listiny bankovní záruky nebo pojištění záruky bude součástí nabídky.</w:t>
      </w:r>
    </w:p>
    <w:p w14:paraId="55589B55" w14:textId="77777777" w:rsidR="00F6451C" w:rsidRDefault="00F6451C" w:rsidP="00F6451C">
      <w:pPr>
        <w:numPr>
          <w:ilvl w:val="0"/>
          <w:numId w:val="12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F2C3A">
        <w:rPr>
          <w:rFonts w:ascii="Arial" w:hAnsi="Arial" w:cs="Arial"/>
          <w:sz w:val="20"/>
          <w:szCs w:val="20"/>
        </w:rPr>
        <w:t xml:space="preserve">Poskytnutí jistoty formou složení peněžní částky na účet číslo 2801054294/2010 vedený u společnosti </w:t>
      </w:r>
      <w:bookmarkStart w:id="99" w:name="_Hlk517960035"/>
      <w:proofErr w:type="spellStart"/>
      <w:r w:rsidRPr="003F2C3A">
        <w:rPr>
          <w:rFonts w:ascii="Arial" w:hAnsi="Arial" w:cs="Arial"/>
          <w:sz w:val="20"/>
          <w:szCs w:val="20"/>
        </w:rPr>
        <w:t>Fio</w:t>
      </w:r>
      <w:proofErr w:type="spellEnd"/>
      <w:r w:rsidRPr="003F2C3A">
        <w:rPr>
          <w:rFonts w:ascii="Arial" w:hAnsi="Arial" w:cs="Arial"/>
          <w:sz w:val="20"/>
          <w:szCs w:val="20"/>
        </w:rPr>
        <w:t xml:space="preserve"> banka, a.s.</w:t>
      </w:r>
      <w:bookmarkEnd w:id="99"/>
      <w:r w:rsidRPr="003F2C3A">
        <w:rPr>
          <w:rFonts w:ascii="Arial" w:hAnsi="Arial" w:cs="Arial"/>
          <w:sz w:val="20"/>
          <w:szCs w:val="20"/>
        </w:rPr>
        <w:t xml:space="preserve"> variabilní symbol IČ uchazeče. Částka musí být připsána nejpozději v den konce lhůty pro podání nabídek. Uchazeč uvede</w:t>
      </w:r>
      <w:r>
        <w:rPr>
          <w:rFonts w:ascii="Arial" w:hAnsi="Arial" w:cs="Arial"/>
          <w:sz w:val="20"/>
          <w:szCs w:val="20"/>
        </w:rPr>
        <w:t xml:space="preserve"> v nabídce bankovní spojení a číslo účtu, na který má být jistota vrácena.</w:t>
      </w:r>
    </w:p>
    <w:p w14:paraId="434BEBB6" w14:textId="77777777" w:rsidR="00F6451C" w:rsidRDefault="00F6451C" w:rsidP="00F6451C">
      <w:pPr>
        <w:spacing w:before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Zadavatel má právo na plnění z jistoty včetně úroků zúčtovaných peněžním ústavem, pokud účastníku zadávacího řízení v zadávací lhůtě zanikla účast v zadávacím řízení po vyloučení podle § 122 odst. 5 nebo § 124 odst. 2 zákona o zadávání veřejných zakázek.</w:t>
      </w:r>
    </w:p>
    <w:p w14:paraId="2EB0967D" w14:textId="77777777" w:rsidR="00F6451C" w:rsidRPr="00586A62" w:rsidRDefault="00F6451C" w:rsidP="003A529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1DCBE5D6" w14:textId="77777777"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14:paraId="323D13AA" w14:textId="77777777"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100" w:name="_Toc521420116"/>
      <w:r>
        <w:rPr>
          <w:color w:val="008000"/>
        </w:rPr>
        <w:t>PRÁVA ZADAVATELE</w:t>
      </w:r>
      <w:bookmarkEnd w:id="100"/>
    </w:p>
    <w:p w14:paraId="6C284130" w14:textId="77777777"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  <w:r w:rsidR="00183D35">
        <w:rPr>
          <w:rFonts w:ascii="Arial" w:hAnsi="Arial" w:cs="Arial"/>
          <w:color w:val="000000"/>
          <w:sz w:val="20"/>
          <w:szCs w:val="20"/>
        </w:rPr>
        <w:t xml:space="preserve"> Zadavatel v souladu s § 107 ZZV vyloučí účastníka, který doloží více než 1 nabídku tak, jak je definována v tomto paragrafu.</w:t>
      </w:r>
    </w:p>
    <w:p w14:paraId="5F59C5DF" w14:textId="77777777"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ům </w:t>
      </w:r>
      <w:r>
        <w:rPr>
          <w:rFonts w:ascii="Arial" w:hAnsi="Arial" w:cs="Arial"/>
          <w:color w:val="000000"/>
          <w:sz w:val="20"/>
          <w:szCs w:val="20"/>
        </w:rPr>
        <w:t xml:space="preserve">hradit žádné náklady spojené s účastí v zadávacím řízení. Tyto náklady nesou </w:t>
      </w:r>
      <w:r w:rsidR="00CA5F94"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14:paraId="1208EA89" w14:textId="77777777"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14:paraId="7B1A3A2C" w14:textId="77777777" w:rsidR="007E77C6" w:rsidRDefault="00314F8D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83690DD" w14:textId="77777777" w:rsidR="00AF67BB" w:rsidRDefault="00AF67BB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dle § 53 odst. 5 zákona č. 134/2016 Sb., o zadávání veřejných zakázek, vyhrazuje možnost oznámit vyloučení účastníka zadávacího řízení nebo oznámení o výběru dodatele uveřejněním na profilu zadavatele.</w:t>
      </w:r>
    </w:p>
    <w:p w14:paraId="206030E6" w14:textId="77777777" w:rsidR="00F6144E" w:rsidRDefault="00183D35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D35">
        <w:rPr>
          <w:rFonts w:ascii="Arial" w:hAnsi="Arial" w:cs="Arial"/>
          <w:sz w:val="20"/>
          <w:szCs w:val="20"/>
          <w:lang w:eastAsia="en-US"/>
        </w:rPr>
        <w:t xml:space="preserve">Zadavatel bude při výběru dodavatele postupovat dle </w:t>
      </w:r>
      <w:r>
        <w:rPr>
          <w:rFonts w:ascii="Arial" w:hAnsi="Arial" w:cs="Arial"/>
          <w:sz w:val="20"/>
          <w:szCs w:val="20"/>
          <w:lang w:eastAsia="en-US"/>
        </w:rPr>
        <w:t>§ 122 odst. 3 ZZVZ a bude po vybraném dodavateli požadovat předložení dokumentů uvedených v tomto paragrafu.</w:t>
      </w:r>
    </w:p>
    <w:p w14:paraId="2540AD64" w14:textId="77777777" w:rsidR="00755376" w:rsidRPr="00183D35" w:rsidRDefault="00755376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4893E5" w14:textId="77777777"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101" w:name="_Toc521420117"/>
      <w:r>
        <w:rPr>
          <w:color w:val="008000"/>
        </w:rPr>
        <w:t>VARIANTNÍ ŘEŠENÍ</w:t>
      </w:r>
      <w:bookmarkEnd w:id="101"/>
    </w:p>
    <w:p w14:paraId="245E855F" w14:textId="77777777"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14:paraId="592F446F" w14:textId="77777777"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DB65B9E" w14:textId="5335BEA3" w:rsidR="00F21EFF" w:rsidRPr="00B11949" w:rsidRDefault="00F21EFF" w:rsidP="00F21EFF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949">
        <w:rPr>
          <w:rFonts w:ascii="Arial" w:hAnsi="Arial" w:cs="Arial"/>
          <w:color w:val="000000"/>
          <w:sz w:val="20"/>
          <w:szCs w:val="20"/>
        </w:rPr>
        <w:t>V </w:t>
      </w:r>
      <w:r>
        <w:rPr>
          <w:rFonts w:ascii="Arial" w:hAnsi="Arial" w:cs="Arial"/>
          <w:color w:val="000000"/>
          <w:sz w:val="20"/>
          <w:szCs w:val="20"/>
        </w:rPr>
        <w:t>Brně</w:t>
      </w:r>
      <w:r w:rsidRPr="00B11949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C45B45">
        <w:rPr>
          <w:rFonts w:ascii="Arial" w:hAnsi="Arial" w:cs="Arial"/>
          <w:color w:val="000000"/>
          <w:sz w:val="20"/>
          <w:szCs w:val="20"/>
        </w:rPr>
        <w:t>1</w:t>
      </w:r>
      <w:r w:rsidR="003F2C3A">
        <w:rPr>
          <w:rFonts w:ascii="Arial" w:hAnsi="Arial" w:cs="Arial"/>
          <w:color w:val="000000"/>
          <w:sz w:val="20"/>
          <w:szCs w:val="20"/>
        </w:rPr>
        <w:t>6</w:t>
      </w:r>
      <w:r w:rsidR="00C45B45">
        <w:rPr>
          <w:rFonts w:ascii="Arial" w:hAnsi="Arial" w:cs="Arial"/>
          <w:color w:val="000000"/>
          <w:sz w:val="20"/>
          <w:szCs w:val="20"/>
        </w:rPr>
        <w:t>. 8. 2018</w:t>
      </w:r>
    </w:p>
    <w:p w14:paraId="27E581A2" w14:textId="77777777" w:rsidR="00F21EFF" w:rsidRDefault="00F21EFF" w:rsidP="00F21EFF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14:paraId="2AAAF766" w14:textId="77777777" w:rsidR="00F21EFF" w:rsidRPr="00B11949" w:rsidRDefault="00F21EFF" w:rsidP="00F21EFF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14:paraId="7BE1CBD5" w14:textId="77777777" w:rsidR="00F21EFF" w:rsidRPr="00B11949" w:rsidRDefault="00F21EFF" w:rsidP="00F21E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B11949">
        <w:rPr>
          <w:rFonts w:ascii="Arial" w:hAnsi="Arial" w:cs="Arial"/>
          <w:sz w:val="20"/>
          <w:szCs w:val="20"/>
        </w:rPr>
        <w:t>…………………………..……………</w:t>
      </w:r>
    </w:p>
    <w:p w14:paraId="2055AB08" w14:textId="77777777" w:rsidR="00F21EFF" w:rsidRPr="00B11949" w:rsidRDefault="00F21EFF" w:rsidP="00F21E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866A6">
        <w:rPr>
          <w:rFonts w:ascii="Arial" w:hAnsi="Arial" w:cs="Arial"/>
          <w:bCs/>
          <w:sz w:val="20"/>
          <w:szCs w:val="20"/>
        </w:rPr>
        <w:t>VERDE VIDA s.r.o.</w:t>
      </w:r>
      <w:r w:rsidRPr="00B11949">
        <w:rPr>
          <w:rFonts w:ascii="Arial" w:hAnsi="Arial" w:cs="Arial"/>
          <w:sz w:val="20"/>
          <w:szCs w:val="20"/>
        </w:rPr>
        <w:tab/>
        <w:t xml:space="preserve">        </w:t>
      </w:r>
      <w:r w:rsidRPr="00B11949">
        <w:rPr>
          <w:rFonts w:ascii="Arial" w:hAnsi="Arial" w:cs="Arial"/>
          <w:sz w:val="20"/>
          <w:szCs w:val="20"/>
        </w:rPr>
        <w:tab/>
      </w:r>
      <w:r w:rsidRPr="00B11949">
        <w:rPr>
          <w:rFonts w:ascii="Arial" w:hAnsi="Arial" w:cs="Arial"/>
          <w:sz w:val="20"/>
          <w:szCs w:val="20"/>
        </w:rPr>
        <w:tab/>
      </w:r>
    </w:p>
    <w:p w14:paraId="118F271A" w14:textId="77777777" w:rsidR="00F21EFF" w:rsidRPr="00B11949" w:rsidRDefault="00F21EFF" w:rsidP="00F21E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C866A6">
        <w:rPr>
          <w:rFonts w:ascii="Arial" w:hAnsi="Arial" w:cs="Arial"/>
          <w:b/>
          <w:sz w:val="22"/>
          <w:szCs w:val="22"/>
        </w:rPr>
        <w:t>Ing. Pavel Kučera</w:t>
      </w:r>
    </w:p>
    <w:p w14:paraId="1FF662EB" w14:textId="77777777" w:rsidR="00951663" w:rsidRDefault="00951663" w:rsidP="00D734F2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Sect="00D45E72">
      <w:pgSz w:w="11906" w:h="16838"/>
      <w:pgMar w:top="1094" w:right="1417" w:bottom="709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B051" w14:textId="77777777" w:rsidR="000178FA" w:rsidRDefault="000178FA">
      <w:r>
        <w:separator/>
      </w:r>
    </w:p>
  </w:endnote>
  <w:endnote w:type="continuationSeparator" w:id="0">
    <w:p w14:paraId="1E35FA28" w14:textId="77777777" w:rsidR="000178FA" w:rsidRDefault="000178FA">
      <w:r>
        <w:continuationSeparator/>
      </w:r>
    </w:p>
  </w:endnote>
  <w:endnote w:type="continuationNotice" w:id="1">
    <w:p w14:paraId="52676DAB" w14:textId="77777777" w:rsidR="000178FA" w:rsidRDefault="00017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A512" w14:textId="77777777" w:rsidR="003207EE" w:rsidRDefault="003207EE" w:rsidP="003207EE">
    <w:pPr>
      <w:pStyle w:val="Zhlav"/>
    </w:pPr>
    <w:bookmarkStart w:id="2" w:name="_Hlk522115711"/>
    <w:r>
      <w:rPr>
        <w:noProof/>
      </w:rPr>
      <w:drawing>
        <wp:inline distT="0" distB="0" distL="0" distR="0" wp14:anchorId="779455F6" wp14:editId="10B2C7F0">
          <wp:extent cx="280987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AD088C" wp14:editId="4A2DABD7">
          <wp:simplePos x="0" y="0"/>
          <wp:positionH relativeFrom="column">
            <wp:posOffset>4396105</wp:posOffset>
          </wp:positionH>
          <wp:positionV relativeFrom="paragraph">
            <wp:posOffset>3810</wp:posOffset>
          </wp:positionV>
          <wp:extent cx="1744980" cy="647700"/>
          <wp:effectExtent l="1905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p w14:paraId="1454C9C5" w14:textId="77777777" w:rsidR="00937FD7" w:rsidRPr="006E1260" w:rsidRDefault="00937FD7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772A" w14:textId="77777777" w:rsidR="000178FA" w:rsidRDefault="000178FA">
      <w:r>
        <w:separator/>
      </w:r>
    </w:p>
  </w:footnote>
  <w:footnote w:type="continuationSeparator" w:id="0">
    <w:p w14:paraId="6427D556" w14:textId="77777777" w:rsidR="000178FA" w:rsidRDefault="000178FA">
      <w:r>
        <w:continuationSeparator/>
      </w:r>
    </w:p>
  </w:footnote>
  <w:footnote w:type="continuationNotice" w:id="1">
    <w:p w14:paraId="3D3B0F13" w14:textId="77777777" w:rsidR="000178FA" w:rsidRDefault="00017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97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C42E5E" w:rsidRPr="00D665D8" w14:paraId="23C8ABF6" w14:textId="77777777" w:rsidTr="000969A0">
      <w:trPr>
        <w:trHeight w:val="699"/>
      </w:trPr>
      <w:tc>
        <w:tcPr>
          <w:tcW w:w="10206" w:type="dxa"/>
        </w:tcPr>
        <w:p w14:paraId="2DAA6B7D" w14:textId="77777777" w:rsidR="00C42E5E" w:rsidRDefault="00C42E5E" w:rsidP="00C42E5E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bookmarkStart w:id="0" w:name="_Hlk522115696"/>
          <w:r w:rsidRPr="00343370">
            <w:rPr>
              <w:rFonts w:ascii="Arial" w:hAnsi="Arial" w:cs="Arial"/>
              <w:b/>
              <w:noProof/>
            </w:rPr>
            <w:t>VERDE VIDA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343370">
            <w:rPr>
              <w:rFonts w:ascii="Arial" w:hAnsi="Arial" w:cs="Arial"/>
              <w:bCs/>
            </w:rPr>
            <w:t>Lidická 700/19, Veveří, 602 00 Brno</w:t>
          </w:r>
        </w:p>
        <w:p w14:paraId="7DEA6243" w14:textId="47188824" w:rsidR="00C42E5E" w:rsidRPr="0083365F" w:rsidRDefault="00C42E5E" w:rsidP="00C42E5E">
          <w:pPr>
            <w:ind w:firstLine="360"/>
            <w:jc w:val="center"/>
            <w:rPr>
              <w:rFonts w:ascii="Arial" w:hAnsi="Arial" w:cs="Arial"/>
              <w:b/>
            </w:rPr>
          </w:pPr>
          <w:bookmarkStart w:id="1" w:name="_Hlk515601310"/>
          <w:r w:rsidRPr="00CF6194">
            <w:rPr>
              <w:rFonts w:ascii="Arial" w:hAnsi="Arial" w:cs="Arial"/>
              <w:b/>
              <w:bCs/>
            </w:rPr>
            <w:t xml:space="preserve">„V </w:t>
          </w:r>
          <w:proofErr w:type="gramStart"/>
          <w:r w:rsidRPr="00CF6194">
            <w:rPr>
              <w:rFonts w:ascii="Arial" w:hAnsi="Arial" w:cs="Arial"/>
              <w:b/>
              <w:bCs/>
            </w:rPr>
            <w:t>00</w:t>
          </w:r>
          <w:r w:rsidR="001A53D1">
            <w:rPr>
              <w:rFonts w:ascii="Arial" w:hAnsi="Arial" w:cs="Arial"/>
              <w:b/>
              <w:bCs/>
            </w:rPr>
            <w:t>312B</w:t>
          </w:r>
          <w:proofErr w:type="gramEnd"/>
          <w:r w:rsidRPr="00CF6194">
            <w:rPr>
              <w:rFonts w:ascii="Arial" w:hAnsi="Arial" w:cs="Arial"/>
              <w:b/>
              <w:bCs/>
            </w:rPr>
            <w:t xml:space="preserve"> – </w:t>
          </w:r>
          <w:r w:rsidRPr="00C42E5E">
            <w:rPr>
              <w:rFonts w:ascii="Arial" w:hAnsi="Arial" w:cs="Arial"/>
              <w:b/>
              <w:bCs/>
            </w:rPr>
            <w:t>B</w:t>
          </w:r>
          <w:r>
            <w:rPr>
              <w:rFonts w:ascii="Arial" w:hAnsi="Arial" w:cs="Arial"/>
              <w:b/>
              <w:bCs/>
            </w:rPr>
            <w:t>řezí, tůně na pozemku p.</w:t>
          </w:r>
          <w:r w:rsidR="003207E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č.</w:t>
          </w:r>
          <w:r w:rsidR="003207EE">
            <w:rPr>
              <w:rFonts w:ascii="Arial" w:hAnsi="Arial" w:cs="Arial"/>
              <w:b/>
              <w:bCs/>
            </w:rPr>
            <w:t xml:space="preserve"> 6813</w:t>
          </w:r>
          <w:r w:rsidRPr="00CF6194">
            <w:rPr>
              <w:rFonts w:ascii="Arial" w:hAnsi="Arial" w:cs="Arial"/>
              <w:b/>
              <w:bCs/>
            </w:rPr>
            <w:t>“</w:t>
          </w:r>
          <w:bookmarkEnd w:id="1"/>
          <w:r>
            <w:fldChar w:fldCharType="begin"/>
          </w:r>
          <w:r>
            <w:instrText xml:space="preserve"> HYPERLINK "http://www.kurim.cz/foto_znak5.html" \t "zvetsenina" </w:instrText>
          </w:r>
          <w:r>
            <w:fldChar w:fldCharType="end"/>
          </w:r>
        </w:p>
      </w:tc>
    </w:tr>
    <w:bookmarkEnd w:id="0"/>
  </w:tbl>
  <w:p w14:paraId="65A01B6D" w14:textId="77777777" w:rsidR="00937FD7" w:rsidRDefault="00937FD7" w:rsidP="00D441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 w15:restartNumberingAfterBreak="0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36DA1"/>
    <w:multiLevelType w:val="hybridMultilevel"/>
    <w:tmpl w:val="35BA77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953B2"/>
    <w:multiLevelType w:val="hybridMultilevel"/>
    <w:tmpl w:val="3F307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6" w15:restartNumberingAfterBreak="0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3"/>
  </w:num>
  <w:num w:numId="5">
    <w:abstractNumId w:val="33"/>
  </w:num>
  <w:num w:numId="6">
    <w:abstractNumId w:val="19"/>
  </w:num>
  <w:num w:numId="7">
    <w:abstractNumId w:val="35"/>
  </w:num>
  <w:num w:numId="8">
    <w:abstractNumId w:val="10"/>
  </w:num>
  <w:num w:numId="9">
    <w:abstractNumId w:val="15"/>
  </w:num>
  <w:num w:numId="10">
    <w:abstractNumId w:val="1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5"/>
  </w:num>
  <w:num w:numId="23">
    <w:abstractNumId w:val="14"/>
  </w:num>
  <w:num w:numId="24">
    <w:abstractNumId w:val="11"/>
  </w:num>
  <w:num w:numId="25">
    <w:abstractNumId w:val="20"/>
  </w:num>
  <w:num w:numId="26">
    <w:abstractNumId w:val="19"/>
  </w:num>
  <w:num w:numId="27">
    <w:abstractNumId w:val="38"/>
  </w:num>
  <w:num w:numId="28">
    <w:abstractNumId w:val="9"/>
  </w:num>
  <w:num w:numId="29">
    <w:abstractNumId w:val="19"/>
  </w:num>
  <w:num w:numId="30">
    <w:abstractNumId w:val="19"/>
  </w:num>
  <w:num w:numId="31">
    <w:abstractNumId w:val="19"/>
  </w:num>
  <w:num w:numId="32">
    <w:abstractNumId w:val="4"/>
  </w:num>
  <w:num w:numId="33">
    <w:abstractNumId w:val="16"/>
  </w:num>
  <w:num w:numId="34">
    <w:abstractNumId w:val="36"/>
  </w:num>
  <w:num w:numId="35">
    <w:abstractNumId w:val="25"/>
  </w:num>
  <w:num w:numId="36">
    <w:abstractNumId w:val="37"/>
  </w:num>
  <w:num w:numId="37">
    <w:abstractNumId w:val="2"/>
  </w:num>
  <w:num w:numId="38">
    <w:abstractNumId w:val="23"/>
  </w:num>
  <w:num w:numId="39">
    <w:abstractNumId w:val="34"/>
  </w:num>
  <w:num w:numId="40">
    <w:abstractNumId w:val="31"/>
  </w:num>
  <w:num w:numId="41">
    <w:abstractNumId w:val="12"/>
  </w:num>
  <w:num w:numId="4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234C"/>
    <w:rsid w:val="000023B9"/>
    <w:rsid w:val="00004530"/>
    <w:rsid w:val="0001017D"/>
    <w:rsid w:val="00010930"/>
    <w:rsid w:val="00012682"/>
    <w:rsid w:val="000129BB"/>
    <w:rsid w:val="00014E96"/>
    <w:rsid w:val="0001501C"/>
    <w:rsid w:val="000178FA"/>
    <w:rsid w:val="0002100F"/>
    <w:rsid w:val="00022A1E"/>
    <w:rsid w:val="00024DA6"/>
    <w:rsid w:val="00026D7B"/>
    <w:rsid w:val="00027523"/>
    <w:rsid w:val="00027779"/>
    <w:rsid w:val="0003027F"/>
    <w:rsid w:val="00030D63"/>
    <w:rsid w:val="00031C98"/>
    <w:rsid w:val="00031FCA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559"/>
    <w:rsid w:val="000717C6"/>
    <w:rsid w:val="0007248B"/>
    <w:rsid w:val="0007322E"/>
    <w:rsid w:val="00073D4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33B4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07D30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3105"/>
    <w:rsid w:val="00164C66"/>
    <w:rsid w:val="0016622D"/>
    <w:rsid w:val="0016793C"/>
    <w:rsid w:val="001679A8"/>
    <w:rsid w:val="00171556"/>
    <w:rsid w:val="00174431"/>
    <w:rsid w:val="00174753"/>
    <w:rsid w:val="00175161"/>
    <w:rsid w:val="001804A7"/>
    <w:rsid w:val="00183D35"/>
    <w:rsid w:val="00193353"/>
    <w:rsid w:val="001949F5"/>
    <w:rsid w:val="001A0246"/>
    <w:rsid w:val="001A02F6"/>
    <w:rsid w:val="001A1435"/>
    <w:rsid w:val="001A1F76"/>
    <w:rsid w:val="001A21BC"/>
    <w:rsid w:val="001A2BB6"/>
    <w:rsid w:val="001A53D1"/>
    <w:rsid w:val="001A56F7"/>
    <w:rsid w:val="001B2FA1"/>
    <w:rsid w:val="001B3743"/>
    <w:rsid w:val="001B683C"/>
    <w:rsid w:val="001C0072"/>
    <w:rsid w:val="001C02C8"/>
    <w:rsid w:val="001C1045"/>
    <w:rsid w:val="001C24FA"/>
    <w:rsid w:val="001C4ACE"/>
    <w:rsid w:val="001C78BA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07EEA"/>
    <w:rsid w:val="00210F5C"/>
    <w:rsid w:val="00211ECF"/>
    <w:rsid w:val="00215CCD"/>
    <w:rsid w:val="00216F5C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76EA1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959FD"/>
    <w:rsid w:val="002A2108"/>
    <w:rsid w:val="002A4DDF"/>
    <w:rsid w:val="002B0D66"/>
    <w:rsid w:val="002B1A08"/>
    <w:rsid w:val="002B1AA0"/>
    <w:rsid w:val="002B1F54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E7E75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07EE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2F19"/>
    <w:rsid w:val="00357CF5"/>
    <w:rsid w:val="0036280C"/>
    <w:rsid w:val="00363332"/>
    <w:rsid w:val="003645E1"/>
    <w:rsid w:val="0037014D"/>
    <w:rsid w:val="00370D58"/>
    <w:rsid w:val="00372C0C"/>
    <w:rsid w:val="00373CD1"/>
    <w:rsid w:val="00373E95"/>
    <w:rsid w:val="0037554F"/>
    <w:rsid w:val="00377651"/>
    <w:rsid w:val="00380825"/>
    <w:rsid w:val="003828C4"/>
    <w:rsid w:val="0038371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297"/>
    <w:rsid w:val="003A5454"/>
    <w:rsid w:val="003A7611"/>
    <w:rsid w:val="003B0FD3"/>
    <w:rsid w:val="003B2E29"/>
    <w:rsid w:val="003B543E"/>
    <w:rsid w:val="003C459B"/>
    <w:rsid w:val="003C6296"/>
    <w:rsid w:val="003C6B70"/>
    <w:rsid w:val="003D158C"/>
    <w:rsid w:val="003D3869"/>
    <w:rsid w:val="003E06F3"/>
    <w:rsid w:val="003E17ED"/>
    <w:rsid w:val="003E21E9"/>
    <w:rsid w:val="003E6526"/>
    <w:rsid w:val="003E6CBC"/>
    <w:rsid w:val="003F2C3A"/>
    <w:rsid w:val="003F4416"/>
    <w:rsid w:val="004019D0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561"/>
    <w:rsid w:val="0044269E"/>
    <w:rsid w:val="0044550E"/>
    <w:rsid w:val="00445E12"/>
    <w:rsid w:val="00446602"/>
    <w:rsid w:val="00447B55"/>
    <w:rsid w:val="0045367A"/>
    <w:rsid w:val="00453991"/>
    <w:rsid w:val="0045414F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72EFF"/>
    <w:rsid w:val="00482A06"/>
    <w:rsid w:val="00483E42"/>
    <w:rsid w:val="00484589"/>
    <w:rsid w:val="00487248"/>
    <w:rsid w:val="00490EE2"/>
    <w:rsid w:val="00491FD9"/>
    <w:rsid w:val="0049213B"/>
    <w:rsid w:val="004922AD"/>
    <w:rsid w:val="004924FF"/>
    <w:rsid w:val="00495456"/>
    <w:rsid w:val="004A0B46"/>
    <w:rsid w:val="004A0DDE"/>
    <w:rsid w:val="004A27A7"/>
    <w:rsid w:val="004A396A"/>
    <w:rsid w:val="004A45B6"/>
    <w:rsid w:val="004A497E"/>
    <w:rsid w:val="004A49D5"/>
    <w:rsid w:val="004B6058"/>
    <w:rsid w:val="004C3736"/>
    <w:rsid w:val="004C3900"/>
    <w:rsid w:val="004C5899"/>
    <w:rsid w:val="004C694D"/>
    <w:rsid w:val="004D11BF"/>
    <w:rsid w:val="004E15F6"/>
    <w:rsid w:val="004E1C28"/>
    <w:rsid w:val="004E3BB4"/>
    <w:rsid w:val="004E476A"/>
    <w:rsid w:val="004E4D6A"/>
    <w:rsid w:val="004F1578"/>
    <w:rsid w:val="004F2CE0"/>
    <w:rsid w:val="004F794A"/>
    <w:rsid w:val="00500485"/>
    <w:rsid w:val="00502697"/>
    <w:rsid w:val="00504418"/>
    <w:rsid w:val="005062F6"/>
    <w:rsid w:val="00510837"/>
    <w:rsid w:val="005125E1"/>
    <w:rsid w:val="0051403F"/>
    <w:rsid w:val="00514A9E"/>
    <w:rsid w:val="00530585"/>
    <w:rsid w:val="0053207A"/>
    <w:rsid w:val="00533A75"/>
    <w:rsid w:val="00535D03"/>
    <w:rsid w:val="00540D7B"/>
    <w:rsid w:val="005413AF"/>
    <w:rsid w:val="005438B2"/>
    <w:rsid w:val="0054402F"/>
    <w:rsid w:val="00551001"/>
    <w:rsid w:val="005525F5"/>
    <w:rsid w:val="00552E00"/>
    <w:rsid w:val="00554D79"/>
    <w:rsid w:val="00555E61"/>
    <w:rsid w:val="00556956"/>
    <w:rsid w:val="00556B04"/>
    <w:rsid w:val="005605E2"/>
    <w:rsid w:val="00564B7C"/>
    <w:rsid w:val="00566197"/>
    <w:rsid w:val="00566D22"/>
    <w:rsid w:val="0057368B"/>
    <w:rsid w:val="00580288"/>
    <w:rsid w:val="00582438"/>
    <w:rsid w:val="00586A62"/>
    <w:rsid w:val="00587441"/>
    <w:rsid w:val="0059210B"/>
    <w:rsid w:val="005931E4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3644"/>
    <w:rsid w:val="00617A70"/>
    <w:rsid w:val="006244BB"/>
    <w:rsid w:val="006248D9"/>
    <w:rsid w:val="006250E5"/>
    <w:rsid w:val="00625292"/>
    <w:rsid w:val="00630F40"/>
    <w:rsid w:val="00632FAE"/>
    <w:rsid w:val="00633C3A"/>
    <w:rsid w:val="006369E4"/>
    <w:rsid w:val="00640750"/>
    <w:rsid w:val="00642849"/>
    <w:rsid w:val="00645BC6"/>
    <w:rsid w:val="006464DB"/>
    <w:rsid w:val="00646843"/>
    <w:rsid w:val="00656215"/>
    <w:rsid w:val="0066263F"/>
    <w:rsid w:val="006627CE"/>
    <w:rsid w:val="006648C8"/>
    <w:rsid w:val="006654E9"/>
    <w:rsid w:val="00670CC4"/>
    <w:rsid w:val="00673A3D"/>
    <w:rsid w:val="006745BE"/>
    <w:rsid w:val="00676280"/>
    <w:rsid w:val="00676616"/>
    <w:rsid w:val="00676D48"/>
    <w:rsid w:val="006861C8"/>
    <w:rsid w:val="00690D65"/>
    <w:rsid w:val="00697F49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6358"/>
    <w:rsid w:val="006B728D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2DAC"/>
    <w:rsid w:val="00703CF6"/>
    <w:rsid w:val="00706446"/>
    <w:rsid w:val="00706781"/>
    <w:rsid w:val="0070688F"/>
    <w:rsid w:val="0071030D"/>
    <w:rsid w:val="0071263C"/>
    <w:rsid w:val="0071524A"/>
    <w:rsid w:val="0071525E"/>
    <w:rsid w:val="007157BE"/>
    <w:rsid w:val="007159B2"/>
    <w:rsid w:val="00722AC0"/>
    <w:rsid w:val="00727F79"/>
    <w:rsid w:val="007336B2"/>
    <w:rsid w:val="00735040"/>
    <w:rsid w:val="007428F8"/>
    <w:rsid w:val="00747619"/>
    <w:rsid w:val="00751682"/>
    <w:rsid w:val="0075348B"/>
    <w:rsid w:val="00755376"/>
    <w:rsid w:val="007628AC"/>
    <w:rsid w:val="00764133"/>
    <w:rsid w:val="00765263"/>
    <w:rsid w:val="0076728B"/>
    <w:rsid w:val="00767EE5"/>
    <w:rsid w:val="00767FCE"/>
    <w:rsid w:val="0077025B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3821"/>
    <w:rsid w:val="00793B25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6FD0"/>
    <w:rsid w:val="007C7104"/>
    <w:rsid w:val="007D18F0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4551"/>
    <w:rsid w:val="00817CE5"/>
    <w:rsid w:val="0082058A"/>
    <w:rsid w:val="00820B18"/>
    <w:rsid w:val="008277F9"/>
    <w:rsid w:val="0083024A"/>
    <w:rsid w:val="008307AA"/>
    <w:rsid w:val="008308F9"/>
    <w:rsid w:val="00836CE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439F"/>
    <w:rsid w:val="008656F7"/>
    <w:rsid w:val="00865C4C"/>
    <w:rsid w:val="00866A0A"/>
    <w:rsid w:val="00875406"/>
    <w:rsid w:val="0087577E"/>
    <w:rsid w:val="00882392"/>
    <w:rsid w:val="00883B7C"/>
    <w:rsid w:val="008845F6"/>
    <w:rsid w:val="008A2066"/>
    <w:rsid w:val="008A3012"/>
    <w:rsid w:val="008A3184"/>
    <w:rsid w:val="008A63D6"/>
    <w:rsid w:val="008B0FD5"/>
    <w:rsid w:val="008B2967"/>
    <w:rsid w:val="008C0F48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8F7DFB"/>
    <w:rsid w:val="0090076F"/>
    <w:rsid w:val="00900928"/>
    <w:rsid w:val="00900CB2"/>
    <w:rsid w:val="00902C71"/>
    <w:rsid w:val="00910315"/>
    <w:rsid w:val="00912D3C"/>
    <w:rsid w:val="0091687A"/>
    <w:rsid w:val="0091779B"/>
    <w:rsid w:val="00917F0C"/>
    <w:rsid w:val="00922828"/>
    <w:rsid w:val="00922F23"/>
    <w:rsid w:val="0092318C"/>
    <w:rsid w:val="00924351"/>
    <w:rsid w:val="00925858"/>
    <w:rsid w:val="00925BBA"/>
    <w:rsid w:val="00925BC3"/>
    <w:rsid w:val="00925FA3"/>
    <w:rsid w:val="009261E0"/>
    <w:rsid w:val="00926B92"/>
    <w:rsid w:val="00937FD7"/>
    <w:rsid w:val="00940DC6"/>
    <w:rsid w:val="00944049"/>
    <w:rsid w:val="009457DB"/>
    <w:rsid w:val="00945D13"/>
    <w:rsid w:val="0094620F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0DD1"/>
    <w:rsid w:val="009716EF"/>
    <w:rsid w:val="00974B48"/>
    <w:rsid w:val="00977B5F"/>
    <w:rsid w:val="00981891"/>
    <w:rsid w:val="0098205F"/>
    <w:rsid w:val="0098434F"/>
    <w:rsid w:val="00992654"/>
    <w:rsid w:val="00992774"/>
    <w:rsid w:val="00993A73"/>
    <w:rsid w:val="00994888"/>
    <w:rsid w:val="009961A9"/>
    <w:rsid w:val="00996973"/>
    <w:rsid w:val="009972A6"/>
    <w:rsid w:val="009978E3"/>
    <w:rsid w:val="009A2F44"/>
    <w:rsid w:val="009A3953"/>
    <w:rsid w:val="009A7084"/>
    <w:rsid w:val="009B2DCF"/>
    <w:rsid w:val="009B313C"/>
    <w:rsid w:val="009B3B5C"/>
    <w:rsid w:val="009B6989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029"/>
    <w:rsid w:val="009E51CE"/>
    <w:rsid w:val="009E5DCE"/>
    <w:rsid w:val="009F4DAE"/>
    <w:rsid w:val="009F57F0"/>
    <w:rsid w:val="009F6CA4"/>
    <w:rsid w:val="009F755D"/>
    <w:rsid w:val="009F756C"/>
    <w:rsid w:val="00A0177F"/>
    <w:rsid w:val="00A04D15"/>
    <w:rsid w:val="00A05B2C"/>
    <w:rsid w:val="00A06FD2"/>
    <w:rsid w:val="00A075C8"/>
    <w:rsid w:val="00A102D1"/>
    <w:rsid w:val="00A104D6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969"/>
    <w:rsid w:val="00A60673"/>
    <w:rsid w:val="00A617E6"/>
    <w:rsid w:val="00A64E4A"/>
    <w:rsid w:val="00A64F25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8665A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43EE"/>
    <w:rsid w:val="00AF566D"/>
    <w:rsid w:val="00AF6116"/>
    <w:rsid w:val="00AF67BB"/>
    <w:rsid w:val="00AF741B"/>
    <w:rsid w:val="00B03DF4"/>
    <w:rsid w:val="00B131A8"/>
    <w:rsid w:val="00B139C3"/>
    <w:rsid w:val="00B13C3D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0C1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15B0"/>
    <w:rsid w:val="00BD26F2"/>
    <w:rsid w:val="00BD36D6"/>
    <w:rsid w:val="00BD3DE0"/>
    <w:rsid w:val="00BD65CE"/>
    <w:rsid w:val="00BE1E1D"/>
    <w:rsid w:val="00BE2F35"/>
    <w:rsid w:val="00BE4F6B"/>
    <w:rsid w:val="00BF02C7"/>
    <w:rsid w:val="00BF0D6F"/>
    <w:rsid w:val="00BF13AC"/>
    <w:rsid w:val="00BF1A7B"/>
    <w:rsid w:val="00BF4EC0"/>
    <w:rsid w:val="00BF54D8"/>
    <w:rsid w:val="00C01273"/>
    <w:rsid w:val="00C02116"/>
    <w:rsid w:val="00C04958"/>
    <w:rsid w:val="00C06916"/>
    <w:rsid w:val="00C10B5B"/>
    <w:rsid w:val="00C10D3A"/>
    <w:rsid w:val="00C16AD6"/>
    <w:rsid w:val="00C22784"/>
    <w:rsid w:val="00C24277"/>
    <w:rsid w:val="00C277AE"/>
    <w:rsid w:val="00C3054A"/>
    <w:rsid w:val="00C35A5E"/>
    <w:rsid w:val="00C36072"/>
    <w:rsid w:val="00C36F0B"/>
    <w:rsid w:val="00C379A5"/>
    <w:rsid w:val="00C42E5E"/>
    <w:rsid w:val="00C43639"/>
    <w:rsid w:val="00C45B45"/>
    <w:rsid w:val="00C506CD"/>
    <w:rsid w:val="00C50858"/>
    <w:rsid w:val="00C50F14"/>
    <w:rsid w:val="00C54475"/>
    <w:rsid w:val="00C54C06"/>
    <w:rsid w:val="00C55387"/>
    <w:rsid w:val="00C5601D"/>
    <w:rsid w:val="00C61D9A"/>
    <w:rsid w:val="00C621AF"/>
    <w:rsid w:val="00C643BB"/>
    <w:rsid w:val="00C64977"/>
    <w:rsid w:val="00C66E5A"/>
    <w:rsid w:val="00C74F4E"/>
    <w:rsid w:val="00C83FB4"/>
    <w:rsid w:val="00C85D3A"/>
    <w:rsid w:val="00C87B81"/>
    <w:rsid w:val="00C920B6"/>
    <w:rsid w:val="00C97857"/>
    <w:rsid w:val="00CA01E9"/>
    <w:rsid w:val="00CA127C"/>
    <w:rsid w:val="00CA4ABE"/>
    <w:rsid w:val="00CA5F94"/>
    <w:rsid w:val="00CA6E21"/>
    <w:rsid w:val="00CA7598"/>
    <w:rsid w:val="00CA75DE"/>
    <w:rsid w:val="00CB07A1"/>
    <w:rsid w:val="00CB127B"/>
    <w:rsid w:val="00CB3DEE"/>
    <w:rsid w:val="00CB4040"/>
    <w:rsid w:val="00CB5AA9"/>
    <w:rsid w:val="00CC157D"/>
    <w:rsid w:val="00CC2760"/>
    <w:rsid w:val="00CC3442"/>
    <w:rsid w:val="00CC5678"/>
    <w:rsid w:val="00CC6F66"/>
    <w:rsid w:val="00CD1176"/>
    <w:rsid w:val="00CE02F4"/>
    <w:rsid w:val="00CE5A25"/>
    <w:rsid w:val="00CE7CF5"/>
    <w:rsid w:val="00CF29D6"/>
    <w:rsid w:val="00CF5444"/>
    <w:rsid w:val="00CF5DC8"/>
    <w:rsid w:val="00CF62B3"/>
    <w:rsid w:val="00CF75B6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72"/>
    <w:rsid w:val="00D45E99"/>
    <w:rsid w:val="00D468AF"/>
    <w:rsid w:val="00D53A87"/>
    <w:rsid w:val="00D55E02"/>
    <w:rsid w:val="00D64319"/>
    <w:rsid w:val="00D65DE3"/>
    <w:rsid w:val="00D661BB"/>
    <w:rsid w:val="00D66604"/>
    <w:rsid w:val="00D734F2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273A"/>
    <w:rsid w:val="00E1332D"/>
    <w:rsid w:val="00E152D8"/>
    <w:rsid w:val="00E159BD"/>
    <w:rsid w:val="00E16825"/>
    <w:rsid w:val="00E20964"/>
    <w:rsid w:val="00E21A6C"/>
    <w:rsid w:val="00E21BFD"/>
    <w:rsid w:val="00E2293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6566B"/>
    <w:rsid w:val="00E70B1F"/>
    <w:rsid w:val="00E715F6"/>
    <w:rsid w:val="00E72278"/>
    <w:rsid w:val="00E7401A"/>
    <w:rsid w:val="00E76676"/>
    <w:rsid w:val="00E7786C"/>
    <w:rsid w:val="00E817AE"/>
    <w:rsid w:val="00E818C1"/>
    <w:rsid w:val="00E8317B"/>
    <w:rsid w:val="00E85832"/>
    <w:rsid w:val="00E90453"/>
    <w:rsid w:val="00E90AEC"/>
    <w:rsid w:val="00E91000"/>
    <w:rsid w:val="00E9516C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2E8A"/>
    <w:rsid w:val="00EE5EDB"/>
    <w:rsid w:val="00EF1201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1EFF"/>
    <w:rsid w:val="00F26BE2"/>
    <w:rsid w:val="00F277A6"/>
    <w:rsid w:val="00F329C0"/>
    <w:rsid w:val="00F33087"/>
    <w:rsid w:val="00F3492D"/>
    <w:rsid w:val="00F3608E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60FD1"/>
    <w:rsid w:val="00F6144E"/>
    <w:rsid w:val="00F6451C"/>
    <w:rsid w:val="00F64EBE"/>
    <w:rsid w:val="00F66486"/>
    <w:rsid w:val="00F66C78"/>
    <w:rsid w:val="00F67FA7"/>
    <w:rsid w:val="00F740FD"/>
    <w:rsid w:val="00F768EB"/>
    <w:rsid w:val="00F76C32"/>
    <w:rsid w:val="00F76FBE"/>
    <w:rsid w:val="00F77609"/>
    <w:rsid w:val="00F83966"/>
    <w:rsid w:val="00F83DA3"/>
    <w:rsid w:val="00F90C1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96E51"/>
  <w15:docId w15:val="{8DDC4DA3-A6D6-4A70-BA48-43C5538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uiPriority w:val="99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93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ejnezakazky@sklega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zp.cz/obecne-pokyny/dokument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BBF-17B3-4913-803B-8F84FA06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4496</Words>
  <Characters>28173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32604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Ladislav Kavřík</cp:lastModifiedBy>
  <cp:revision>13</cp:revision>
  <cp:lastPrinted>2018-08-16T08:30:00Z</cp:lastPrinted>
  <dcterms:created xsi:type="dcterms:W3CDTF">2018-03-23T11:52:00Z</dcterms:created>
  <dcterms:modified xsi:type="dcterms:W3CDTF">2018-08-16T08:38:00Z</dcterms:modified>
</cp:coreProperties>
</file>